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2C879" w14:textId="0EB525E7" w:rsidR="0A9F37C3" w:rsidRPr="008C709F" w:rsidRDefault="0A9F37C3" w:rsidP="0A9F37C3">
      <w:pPr>
        <w:spacing w:line="336" w:lineRule="auto"/>
        <w:rPr>
          <w:rFonts w:ascii="Arial" w:eastAsia="Arial" w:hAnsi="Arial" w:cs="Arial"/>
          <w:b/>
          <w:bCs/>
          <w:sz w:val="26"/>
          <w:szCs w:val="26"/>
        </w:rPr>
      </w:pPr>
      <w:r w:rsidRPr="008C709F">
        <w:rPr>
          <w:rFonts w:ascii="Arial" w:eastAsia="Arial" w:hAnsi="Arial" w:cs="Arial"/>
          <w:b/>
          <w:bCs/>
          <w:sz w:val="26"/>
          <w:szCs w:val="26"/>
        </w:rPr>
        <w:t xml:space="preserve">University of Seoul Announcement No. 2021 - </w:t>
      </w:r>
      <w:r w:rsidR="3A326CAB" w:rsidRPr="008C709F">
        <w:rPr>
          <w:rFonts w:ascii="Arial" w:eastAsia="Arial" w:hAnsi="Arial" w:cs="Arial"/>
          <w:b/>
          <w:bCs/>
          <w:sz w:val="26"/>
          <w:szCs w:val="26"/>
        </w:rPr>
        <w:t>582</w:t>
      </w:r>
    </w:p>
    <w:p w14:paraId="4643371A" w14:textId="132ED3D7" w:rsidR="0A9F37C3" w:rsidRPr="008C709F" w:rsidRDefault="0A9F37C3" w:rsidP="0A9F37C3">
      <w:pPr>
        <w:spacing w:line="322" w:lineRule="auto"/>
        <w:rPr>
          <w:rFonts w:ascii="Arial" w:eastAsia="Arial" w:hAnsi="Arial" w:cs="Arial"/>
          <w:szCs w:val="20"/>
        </w:rPr>
      </w:pPr>
    </w:p>
    <w:p w14:paraId="3144E444" w14:textId="0D5F42C2" w:rsidR="0A9F37C3" w:rsidRPr="008C709F" w:rsidRDefault="0A9F37C3" w:rsidP="0A9F37C3">
      <w:pPr>
        <w:spacing w:line="240" w:lineRule="auto"/>
        <w:jc w:val="center"/>
        <w:rPr>
          <w:rFonts w:ascii="Arial" w:eastAsia="Arial" w:hAnsi="Arial" w:cs="Arial"/>
          <w:b/>
          <w:bCs/>
          <w:sz w:val="36"/>
          <w:szCs w:val="36"/>
        </w:rPr>
      </w:pPr>
      <w:r w:rsidRPr="008C709F">
        <w:rPr>
          <w:rFonts w:ascii="Arial" w:eastAsia="Arial" w:hAnsi="Arial" w:cs="Arial"/>
          <w:b/>
          <w:bCs/>
          <w:sz w:val="36"/>
          <w:szCs w:val="36"/>
        </w:rPr>
        <w:t>2022 Seoul International Summer School(SISS)</w:t>
      </w:r>
    </w:p>
    <w:p w14:paraId="54C5CFAE" w14:textId="226F8BB6" w:rsidR="0A9F37C3" w:rsidRPr="008C709F" w:rsidRDefault="0A9F37C3" w:rsidP="4D31D6CC">
      <w:pPr>
        <w:spacing w:line="240" w:lineRule="auto"/>
        <w:jc w:val="center"/>
        <w:rPr>
          <w:rFonts w:ascii="Arial" w:eastAsia="Arial" w:hAnsi="Arial" w:cs="Arial"/>
          <w:sz w:val="24"/>
          <w:szCs w:val="24"/>
        </w:rPr>
      </w:pPr>
      <w:r w:rsidRPr="008C709F">
        <w:rPr>
          <w:rFonts w:ascii="Arial" w:eastAsia="Arial" w:hAnsi="Arial" w:cs="Arial"/>
          <w:sz w:val="24"/>
          <w:szCs w:val="24"/>
        </w:rPr>
        <w:t>UOS IICE(Institute of International Cooperation and Education)</w:t>
      </w:r>
    </w:p>
    <w:p w14:paraId="3E057356" w14:textId="188F948D" w:rsidR="0A9F37C3" w:rsidRPr="008C709F" w:rsidRDefault="0A9F37C3" w:rsidP="0A9F37C3">
      <w:pPr>
        <w:spacing w:line="240" w:lineRule="auto"/>
        <w:jc w:val="center"/>
        <w:rPr>
          <w:rFonts w:ascii="Arial" w:eastAsia="Arial" w:hAnsi="Arial" w:cs="Arial"/>
          <w:b/>
          <w:bCs/>
          <w:sz w:val="36"/>
          <w:szCs w:val="36"/>
        </w:rPr>
      </w:pPr>
      <w:r w:rsidRPr="008C709F">
        <w:rPr>
          <w:rFonts w:ascii="Arial" w:eastAsia="Arial" w:hAnsi="Arial" w:cs="Arial"/>
          <w:b/>
          <w:bCs/>
          <w:sz w:val="36"/>
          <w:szCs w:val="36"/>
        </w:rPr>
        <w:t>&lt;Recruitment for SISS Visiting Professors&gt;</w:t>
      </w:r>
    </w:p>
    <w:p w14:paraId="7DB6C6F6" w14:textId="006E748A" w:rsidR="0A9F37C3" w:rsidRPr="008C709F" w:rsidRDefault="0A9F37C3" w:rsidP="0A9F37C3">
      <w:pPr>
        <w:spacing w:line="336" w:lineRule="auto"/>
        <w:rPr>
          <w:rFonts w:ascii="Arial" w:eastAsia="Arial" w:hAnsi="Arial" w:cs="Arial"/>
          <w:color w:val="000000" w:themeColor="text1"/>
          <w:sz w:val="24"/>
          <w:szCs w:val="24"/>
        </w:rPr>
      </w:pPr>
    </w:p>
    <w:p w14:paraId="05A51774" w14:textId="5432C178" w:rsidR="0A9F37C3" w:rsidRPr="008C709F" w:rsidRDefault="0A9F37C3" w:rsidP="0A9F37C3">
      <w:pPr>
        <w:spacing w:line="336" w:lineRule="auto"/>
        <w:rPr>
          <w:rFonts w:ascii="Arial" w:eastAsia="Arial" w:hAnsi="Arial" w:cs="Arial"/>
          <w:color w:val="000000" w:themeColor="text1"/>
          <w:sz w:val="24"/>
          <w:szCs w:val="24"/>
        </w:rPr>
      </w:pPr>
      <w:r w:rsidRPr="008C709F">
        <w:rPr>
          <w:rFonts w:ascii="Arial" w:eastAsia="Arial" w:hAnsi="Arial" w:cs="Arial"/>
          <w:color w:val="000000" w:themeColor="text1"/>
          <w:sz w:val="24"/>
          <w:szCs w:val="24"/>
        </w:rPr>
        <w:t>UOS opens recruitment for professors going to foster talented students with the spirit of the times and civic spirit who is looking forward to lead the future and innovative education that creates social values together.</w:t>
      </w:r>
    </w:p>
    <w:p w14:paraId="4957E735" w14:textId="185AF4E6" w:rsidR="00B41190" w:rsidRPr="008C709F" w:rsidRDefault="0A9F37C3" w:rsidP="0A9F37C3">
      <w:pPr>
        <w:spacing w:line="240" w:lineRule="auto"/>
        <w:jc w:val="right"/>
        <w:rPr>
          <w:rFonts w:ascii="Arial" w:eastAsia="Arial" w:hAnsi="Arial" w:cs="Arial"/>
          <w:sz w:val="24"/>
          <w:szCs w:val="24"/>
        </w:rPr>
      </w:pPr>
      <w:r w:rsidRPr="008C709F">
        <w:rPr>
          <w:rFonts w:ascii="Arial" w:eastAsia="Arial" w:hAnsi="Arial" w:cs="Arial"/>
          <w:sz w:val="24"/>
          <w:szCs w:val="24"/>
        </w:rPr>
        <w:t>December 29, 2021</w:t>
      </w:r>
    </w:p>
    <w:p w14:paraId="22406300" w14:textId="6D64ACEA" w:rsidR="0A9F37C3" w:rsidRPr="008C709F" w:rsidRDefault="0A9F37C3" w:rsidP="0A9F37C3">
      <w:pPr>
        <w:spacing w:line="240" w:lineRule="auto"/>
        <w:jc w:val="right"/>
        <w:rPr>
          <w:rFonts w:ascii="Arial" w:eastAsia="Arial" w:hAnsi="Arial" w:cs="Arial"/>
          <w:sz w:val="24"/>
          <w:szCs w:val="24"/>
        </w:rPr>
      </w:pPr>
      <w:r w:rsidRPr="008C709F">
        <w:rPr>
          <w:rFonts w:ascii="Arial" w:eastAsia="Arial" w:hAnsi="Arial" w:cs="Arial"/>
          <w:sz w:val="24"/>
          <w:szCs w:val="24"/>
        </w:rPr>
        <w:t>President of UOS</w:t>
      </w:r>
    </w:p>
    <w:tbl>
      <w:tblPr>
        <w:tblStyle w:val="a3"/>
        <w:tblW w:w="0" w:type="auto"/>
        <w:tblLayout w:type="fixed"/>
        <w:tblLook w:val="06A0" w:firstRow="1" w:lastRow="0" w:firstColumn="1" w:lastColumn="0" w:noHBand="1" w:noVBand="1"/>
      </w:tblPr>
      <w:tblGrid>
        <w:gridCol w:w="480"/>
        <w:gridCol w:w="1905"/>
      </w:tblGrid>
      <w:tr w:rsidR="31129E58" w:rsidRPr="008C709F" w14:paraId="3481EB41" w14:textId="77777777" w:rsidTr="0A9F37C3">
        <w:trPr>
          <w:trHeight w:val="585"/>
        </w:trPr>
        <w:tc>
          <w:tcPr>
            <w:tcW w:w="480" w:type="dxa"/>
            <w:tcBorders>
              <w:top w:val="nil"/>
              <w:left w:val="nil"/>
              <w:bottom w:val="single" w:sz="20" w:space="0" w:color="000000" w:themeColor="text1"/>
              <w:right w:val="nil"/>
            </w:tcBorders>
            <w:shd w:val="clear" w:color="auto" w:fill="000000" w:themeFill="text1"/>
            <w:vAlign w:val="center"/>
          </w:tcPr>
          <w:p w14:paraId="098DDD5F" w14:textId="5BDDDEFB" w:rsidR="31129E58" w:rsidRPr="008C709F" w:rsidRDefault="0A9F37C3" w:rsidP="00022B34">
            <w:pPr>
              <w:spacing w:line="276" w:lineRule="auto"/>
              <w:ind w:left="644" w:hanging="644"/>
              <w:jc w:val="center"/>
              <w:rPr>
                <w:rFonts w:ascii="Arial" w:eastAsia="Arial" w:hAnsi="Arial" w:cs="Arial"/>
                <w:color w:val="FFFFFF" w:themeColor="background1"/>
                <w:sz w:val="30"/>
                <w:szCs w:val="30"/>
              </w:rPr>
            </w:pPr>
            <w:r w:rsidRPr="008C709F">
              <w:rPr>
                <w:rFonts w:ascii="Arial" w:eastAsia="Arial" w:hAnsi="Arial" w:cs="Arial"/>
                <w:color w:val="FFFFFF" w:themeColor="background1"/>
                <w:sz w:val="30"/>
                <w:szCs w:val="30"/>
              </w:rPr>
              <w:t>1</w:t>
            </w:r>
          </w:p>
        </w:tc>
        <w:tc>
          <w:tcPr>
            <w:tcW w:w="1905" w:type="dxa"/>
            <w:tcBorders>
              <w:top w:val="single" w:sz="4" w:space="0" w:color="000000" w:themeColor="text1"/>
              <w:left w:val="nil"/>
              <w:bottom w:val="single" w:sz="20" w:space="0" w:color="000000" w:themeColor="text1"/>
              <w:right w:val="single" w:sz="20" w:space="0" w:color="000000" w:themeColor="text1"/>
            </w:tcBorders>
            <w:vAlign w:val="center"/>
          </w:tcPr>
          <w:p w14:paraId="1F441C20" w14:textId="7811C18F" w:rsidR="31129E58" w:rsidRPr="008C709F" w:rsidRDefault="0A9F37C3" w:rsidP="00022B34">
            <w:pPr>
              <w:spacing w:line="276" w:lineRule="auto"/>
              <w:ind w:left="644" w:hanging="644"/>
              <w:jc w:val="center"/>
              <w:rPr>
                <w:rFonts w:ascii="Arial" w:eastAsia="Arial" w:hAnsi="Arial" w:cs="Arial"/>
                <w:b/>
                <w:bCs/>
                <w:sz w:val="36"/>
                <w:szCs w:val="36"/>
              </w:rPr>
            </w:pPr>
            <w:r w:rsidRPr="008C709F">
              <w:rPr>
                <w:rFonts w:ascii="Arial" w:eastAsia="Arial" w:hAnsi="Arial" w:cs="Arial"/>
                <w:b/>
                <w:bCs/>
                <w:sz w:val="36"/>
                <w:szCs w:val="36"/>
              </w:rPr>
              <w:t>Criteria</w:t>
            </w:r>
          </w:p>
        </w:tc>
      </w:tr>
    </w:tbl>
    <w:p w14:paraId="15874DA3" w14:textId="77777777" w:rsidR="00022B34" w:rsidRPr="00022B34" w:rsidRDefault="00022B34" w:rsidP="0A9F37C3">
      <w:pPr>
        <w:spacing w:line="432" w:lineRule="auto"/>
        <w:jc w:val="left"/>
        <w:rPr>
          <w:rFonts w:ascii="Arial" w:eastAsia="Arial" w:hAnsi="Arial" w:cs="Arial"/>
          <w:b/>
          <w:bCs/>
          <w:sz w:val="6"/>
          <w:szCs w:val="30"/>
        </w:rPr>
      </w:pPr>
    </w:p>
    <w:p w14:paraId="098B49ED" w14:textId="3602691D" w:rsidR="0A9F37C3" w:rsidRPr="008C709F" w:rsidRDefault="0A9F37C3" w:rsidP="0A9F37C3">
      <w:pPr>
        <w:spacing w:line="432" w:lineRule="auto"/>
        <w:jc w:val="left"/>
        <w:rPr>
          <w:rFonts w:ascii="Arial" w:eastAsia="HY견고딕" w:hAnsi="Arial" w:cs="Arial"/>
          <w:sz w:val="30"/>
          <w:szCs w:val="30"/>
        </w:rPr>
      </w:pPr>
      <w:r w:rsidRPr="008C709F">
        <w:rPr>
          <w:rFonts w:ascii="Arial" w:eastAsia="Arial" w:hAnsi="Arial" w:cs="Arial"/>
          <w:b/>
          <w:bCs/>
          <w:sz w:val="30"/>
          <w:szCs w:val="30"/>
        </w:rPr>
        <w:t xml:space="preserve">A. Areas of Recruitment: </w:t>
      </w:r>
      <w:r w:rsidRPr="008C709F">
        <w:rPr>
          <w:rFonts w:ascii="Arial" w:eastAsia="Arial" w:hAnsi="Arial" w:cs="Arial"/>
          <w:b/>
          <w:bCs/>
          <w:color w:val="000000" w:themeColor="text1"/>
          <w:sz w:val="30"/>
          <w:szCs w:val="30"/>
        </w:rPr>
        <w:t>8 professors in 8 fields</w:t>
      </w:r>
      <w:r w:rsidRPr="008C709F">
        <w:rPr>
          <w:rFonts w:ascii="Arial" w:eastAsia="Arial" w:hAnsi="Arial" w:cs="Arial"/>
          <w:b/>
          <w:bCs/>
          <w:color w:val="000000" w:themeColor="text1"/>
          <w:sz w:val="28"/>
          <w:szCs w:val="28"/>
        </w:rPr>
        <w:t>.</w:t>
      </w:r>
    </w:p>
    <w:tbl>
      <w:tblPr>
        <w:tblStyle w:val="a3"/>
        <w:tblW w:w="9098" w:type="dxa"/>
        <w:tblLayout w:type="fixed"/>
        <w:tblLook w:val="06A0" w:firstRow="1" w:lastRow="0" w:firstColumn="1" w:lastColumn="0" w:noHBand="1" w:noVBand="1"/>
      </w:tblPr>
      <w:tblGrid>
        <w:gridCol w:w="855"/>
        <w:gridCol w:w="780"/>
        <w:gridCol w:w="1035"/>
        <w:gridCol w:w="1470"/>
        <w:gridCol w:w="1020"/>
        <w:gridCol w:w="3938"/>
      </w:tblGrid>
      <w:tr w:rsidR="31129E58" w:rsidRPr="008C709F" w14:paraId="0A6A8DB0" w14:textId="77777777" w:rsidTr="4D31D6CC">
        <w:trPr>
          <w:trHeight w:val="570"/>
        </w:trPr>
        <w:tc>
          <w:tcPr>
            <w:tcW w:w="855" w:type="dxa"/>
            <w:vMerge w:val="restart"/>
            <w:tcBorders>
              <w:top w:val="single" w:sz="14" w:space="0" w:color="000000" w:themeColor="text1"/>
              <w:left w:val="single" w:sz="14" w:space="0" w:color="000000" w:themeColor="text1"/>
              <w:bottom w:val="double" w:sz="5" w:space="0" w:color="000000" w:themeColor="text1"/>
              <w:right w:val="single" w:sz="4" w:space="0" w:color="000000" w:themeColor="text1"/>
            </w:tcBorders>
            <w:shd w:val="clear" w:color="auto" w:fill="CEDEEF"/>
            <w:vAlign w:val="center"/>
          </w:tcPr>
          <w:p w14:paraId="2AEA389E" w14:textId="6AC2BF10" w:rsidR="31129E58" w:rsidRPr="008C709F" w:rsidRDefault="0A9F37C3" w:rsidP="0A9F37C3">
            <w:pPr>
              <w:jc w:val="center"/>
              <w:rPr>
                <w:rFonts w:ascii="Arial" w:eastAsia="Arial" w:hAnsi="Arial" w:cs="Arial"/>
                <w:sz w:val="22"/>
              </w:rPr>
            </w:pPr>
            <w:r w:rsidRPr="008C709F">
              <w:rPr>
                <w:rFonts w:ascii="Arial" w:eastAsia="Arial" w:hAnsi="Arial" w:cs="Arial"/>
                <w:sz w:val="22"/>
              </w:rPr>
              <w:t>Department</w:t>
            </w:r>
          </w:p>
        </w:tc>
        <w:tc>
          <w:tcPr>
            <w:tcW w:w="780" w:type="dxa"/>
            <w:vMerge w:val="restart"/>
            <w:tcBorders>
              <w:top w:val="single" w:sz="14" w:space="0" w:color="000000" w:themeColor="text1"/>
              <w:left w:val="single" w:sz="4" w:space="0" w:color="000000" w:themeColor="text1"/>
              <w:bottom w:val="double" w:sz="5" w:space="0" w:color="000000" w:themeColor="text1"/>
              <w:right w:val="single" w:sz="4" w:space="0" w:color="000000" w:themeColor="text1"/>
            </w:tcBorders>
            <w:shd w:val="clear" w:color="auto" w:fill="CEDEEF"/>
            <w:vAlign w:val="center"/>
          </w:tcPr>
          <w:p w14:paraId="4BD7F2B0" w14:textId="78493F98" w:rsidR="31129E58" w:rsidRPr="008C709F" w:rsidRDefault="0A9F37C3" w:rsidP="0A9F37C3">
            <w:pPr>
              <w:jc w:val="center"/>
              <w:rPr>
                <w:rFonts w:ascii="Arial" w:eastAsia="Arial" w:hAnsi="Arial" w:cs="Arial"/>
                <w:sz w:val="22"/>
              </w:rPr>
            </w:pPr>
            <w:r w:rsidRPr="008C709F">
              <w:rPr>
                <w:rFonts w:ascii="Arial" w:eastAsia="Arial" w:hAnsi="Arial" w:cs="Arial"/>
                <w:sz w:val="22"/>
              </w:rPr>
              <w:t>Major</w:t>
            </w:r>
          </w:p>
        </w:tc>
        <w:tc>
          <w:tcPr>
            <w:tcW w:w="2505" w:type="dxa"/>
            <w:gridSpan w:val="2"/>
            <w:tcBorders>
              <w:top w:val="single" w:sz="14" w:space="0" w:color="000000" w:themeColor="text1"/>
              <w:left w:val="single" w:sz="4" w:space="0" w:color="000000" w:themeColor="text1"/>
              <w:bottom w:val="double" w:sz="1" w:space="0" w:color="000000" w:themeColor="text1"/>
              <w:right w:val="single" w:sz="4" w:space="0" w:color="000000" w:themeColor="text1"/>
            </w:tcBorders>
            <w:shd w:val="clear" w:color="auto" w:fill="CEDEEF"/>
            <w:vAlign w:val="center"/>
          </w:tcPr>
          <w:p w14:paraId="01FE5BAA" w14:textId="10ED758D" w:rsidR="31129E58" w:rsidRPr="008C709F" w:rsidRDefault="0A9F37C3" w:rsidP="0A9F37C3">
            <w:pPr>
              <w:jc w:val="center"/>
              <w:rPr>
                <w:rFonts w:ascii="Arial" w:eastAsia="Arial" w:hAnsi="Arial" w:cs="Arial"/>
                <w:sz w:val="22"/>
              </w:rPr>
            </w:pPr>
            <w:r w:rsidRPr="008C709F">
              <w:rPr>
                <w:rFonts w:ascii="Arial" w:eastAsia="Arial" w:hAnsi="Arial" w:cs="Arial"/>
                <w:sz w:val="22"/>
              </w:rPr>
              <w:t>Invitation Fields</w:t>
            </w:r>
          </w:p>
        </w:tc>
        <w:tc>
          <w:tcPr>
            <w:tcW w:w="1020" w:type="dxa"/>
            <w:vMerge w:val="restart"/>
            <w:tcBorders>
              <w:top w:val="single" w:sz="14" w:space="0" w:color="000000" w:themeColor="text1"/>
              <w:left w:val="single" w:sz="4" w:space="0" w:color="000000" w:themeColor="text1"/>
              <w:bottom w:val="double" w:sz="5" w:space="0" w:color="000000" w:themeColor="text1"/>
              <w:right w:val="single" w:sz="4" w:space="0" w:color="000000" w:themeColor="text1"/>
            </w:tcBorders>
            <w:shd w:val="clear" w:color="auto" w:fill="CEDEEF"/>
            <w:vAlign w:val="center"/>
          </w:tcPr>
          <w:p w14:paraId="75173A8D" w14:textId="0197D986" w:rsidR="31129E58" w:rsidRPr="008C709F" w:rsidRDefault="0A9F37C3" w:rsidP="0A9F37C3">
            <w:pPr>
              <w:jc w:val="center"/>
              <w:rPr>
                <w:rFonts w:ascii="Arial" w:eastAsia="Arial" w:hAnsi="Arial" w:cs="Arial"/>
                <w:sz w:val="22"/>
              </w:rPr>
            </w:pPr>
            <w:r w:rsidRPr="008C709F">
              <w:rPr>
                <w:rFonts w:ascii="Arial" w:eastAsia="Arial" w:hAnsi="Arial" w:cs="Arial"/>
                <w:sz w:val="22"/>
              </w:rPr>
              <w:t>Number of Professors</w:t>
            </w:r>
          </w:p>
        </w:tc>
        <w:tc>
          <w:tcPr>
            <w:tcW w:w="3938" w:type="dxa"/>
            <w:vMerge w:val="restart"/>
            <w:tcBorders>
              <w:top w:val="single" w:sz="14" w:space="0" w:color="000000" w:themeColor="text1"/>
              <w:left w:val="single" w:sz="4" w:space="0" w:color="000000" w:themeColor="text1"/>
              <w:bottom w:val="double" w:sz="5" w:space="0" w:color="000000" w:themeColor="text1"/>
              <w:right w:val="single" w:sz="14" w:space="0" w:color="000000" w:themeColor="text1"/>
            </w:tcBorders>
            <w:shd w:val="clear" w:color="auto" w:fill="CEDEEF"/>
            <w:vAlign w:val="center"/>
          </w:tcPr>
          <w:p w14:paraId="3EB67A47" w14:textId="71BA7F53" w:rsidR="31129E58" w:rsidRPr="008C709F" w:rsidRDefault="0A9F37C3" w:rsidP="0A9F37C3">
            <w:pPr>
              <w:jc w:val="center"/>
              <w:rPr>
                <w:rFonts w:ascii="Arial" w:eastAsia="Arial" w:hAnsi="Arial" w:cs="Arial"/>
                <w:sz w:val="22"/>
              </w:rPr>
            </w:pPr>
            <w:r w:rsidRPr="008C709F">
              <w:rPr>
                <w:rFonts w:ascii="Arial" w:eastAsia="Arial" w:hAnsi="Arial" w:cs="Arial"/>
                <w:sz w:val="22"/>
              </w:rPr>
              <w:t>Eligibility Requirements</w:t>
            </w:r>
          </w:p>
        </w:tc>
      </w:tr>
      <w:tr w:rsidR="31129E58" w:rsidRPr="008C709F" w14:paraId="0B85C5E4" w14:textId="77777777" w:rsidTr="4D31D6CC">
        <w:trPr>
          <w:trHeight w:val="300"/>
        </w:trPr>
        <w:tc>
          <w:tcPr>
            <w:tcW w:w="855" w:type="dxa"/>
            <w:vMerge/>
            <w:vAlign w:val="center"/>
          </w:tcPr>
          <w:p w14:paraId="1D64A992" w14:textId="77777777" w:rsidR="00B41190" w:rsidRPr="008C709F" w:rsidRDefault="00B41190">
            <w:pPr>
              <w:rPr>
                <w:rFonts w:ascii="Arial" w:hAnsi="Arial" w:cs="Arial"/>
              </w:rPr>
            </w:pPr>
          </w:p>
        </w:tc>
        <w:tc>
          <w:tcPr>
            <w:tcW w:w="780" w:type="dxa"/>
            <w:vMerge/>
            <w:vAlign w:val="center"/>
          </w:tcPr>
          <w:p w14:paraId="695A0E6D" w14:textId="77777777" w:rsidR="00B41190" w:rsidRPr="008C709F" w:rsidRDefault="00B41190">
            <w:pPr>
              <w:rPr>
                <w:rFonts w:ascii="Arial" w:hAnsi="Arial" w:cs="Arial"/>
              </w:rPr>
            </w:pPr>
          </w:p>
        </w:tc>
        <w:tc>
          <w:tcPr>
            <w:tcW w:w="1035" w:type="dxa"/>
            <w:tcBorders>
              <w:top w:val="double" w:sz="1" w:space="0" w:color="000000" w:themeColor="text1"/>
              <w:left w:val="single" w:sz="4" w:space="0" w:color="000000" w:themeColor="text1"/>
              <w:bottom w:val="double" w:sz="5" w:space="0" w:color="000000" w:themeColor="text1"/>
              <w:right w:val="single" w:sz="4" w:space="0" w:color="000000" w:themeColor="text1"/>
            </w:tcBorders>
            <w:shd w:val="clear" w:color="auto" w:fill="CEDEEF"/>
            <w:vAlign w:val="center"/>
          </w:tcPr>
          <w:p w14:paraId="0C4ADC92" w14:textId="443D1B58" w:rsidR="31129E58" w:rsidRPr="008C709F" w:rsidRDefault="0A9F37C3" w:rsidP="0A9F37C3">
            <w:pPr>
              <w:jc w:val="center"/>
              <w:rPr>
                <w:rFonts w:ascii="Arial" w:eastAsia="Arial" w:hAnsi="Arial" w:cs="Arial"/>
                <w:sz w:val="22"/>
              </w:rPr>
            </w:pPr>
            <w:r w:rsidRPr="008C709F">
              <w:rPr>
                <w:rFonts w:ascii="Arial" w:eastAsia="Arial" w:hAnsi="Arial" w:cs="Arial"/>
                <w:sz w:val="22"/>
              </w:rPr>
              <w:t>Division</w:t>
            </w:r>
          </w:p>
        </w:tc>
        <w:tc>
          <w:tcPr>
            <w:tcW w:w="1470" w:type="dxa"/>
            <w:tcBorders>
              <w:top w:val="double" w:sz="1" w:space="0" w:color="000000" w:themeColor="text1"/>
              <w:left w:val="single" w:sz="4" w:space="0" w:color="000000" w:themeColor="text1"/>
              <w:bottom w:val="double" w:sz="5" w:space="0" w:color="000000" w:themeColor="text1"/>
              <w:right w:val="single" w:sz="4" w:space="0" w:color="000000" w:themeColor="text1"/>
            </w:tcBorders>
            <w:shd w:val="clear" w:color="auto" w:fill="CEDEEF"/>
            <w:vAlign w:val="center"/>
          </w:tcPr>
          <w:p w14:paraId="4F300B36" w14:textId="56188053" w:rsidR="31129E58" w:rsidRPr="008C709F" w:rsidRDefault="0A9F37C3" w:rsidP="0A9F37C3">
            <w:pPr>
              <w:jc w:val="center"/>
              <w:rPr>
                <w:rFonts w:ascii="Arial" w:eastAsia="Arial" w:hAnsi="Arial" w:cs="Arial"/>
                <w:sz w:val="22"/>
              </w:rPr>
            </w:pPr>
            <w:r w:rsidRPr="008C709F">
              <w:rPr>
                <w:rFonts w:ascii="Arial" w:eastAsia="Arial" w:hAnsi="Arial" w:cs="Arial"/>
                <w:sz w:val="22"/>
              </w:rPr>
              <w:t>Recruiting Majors</w:t>
            </w:r>
          </w:p>
        </w:tc>
        <w:tc>
          <w:tcPr>
            <w:tcW w:w="1020" w:type="dxa"/>
            <w:vMerge/>
            <w:vAlign w:val="center"/>
          </w:tcPr>
          <w:p w14:paraId="788CE3CD" w14:textId="77777777" w:rsidR="00B41190" w:rsidRPr="008C709F" w:rsidRDefault="00B41190">
            <w:pPr>
              <w:rPr>
                <w:rFonts w:ascii="Arial" w:hAnsi="Arial" w:cs="Arial"/>
              </w:rPr>
            </w:pPr>
          </w:p>
        </w:tc>
        <w:tc>
          <w:tcPr>
            <w:tcW w:w="3938" w:type="dxa"/>
            <w:vMerge/>
            <w:vAlign w:val="center"/>
          </w:tcPr>
          <w:p w14:paraId="7C3F536D" w14:textId="77777777" w:rsidR="00B41190" w:rsidRPr="008C709F" w:rsidRDefault="00B41190">
            <w:pPr>
              <w:rPr>
                <w:rFonts w:ascii="Arial" w:hAnsi="Arial" w:cs="Arial"/>
              </w:rPr>
            </w:pPr>
          </w:p>
        </w:tc>
      </w:tr>
      <w:tr w:rsidR="31129E58" w:rsidRPr="008C709F" w14:paraId="035C8A06" w14:textId="77777777" w:rsidTr="4D31D6CC">
        <w:trPr>
          <w:trHeight w:val="3120"/>
        </w:trPr>
        <w:tc>
          <w:tcPr>
            <w:tcW w:w="855" w:type="dxa"/>
            <w:tcBorders>
              <w:top w:val="double" w:sz="5" w:space="0" w:color="000000" w:themeColor="text1"/>
              <w:left w:val="single" w:sz="14" w:space="0" w:color="000000" w:themeColor="text1"/>
              <w:bottom w:val="single" w:sz="4" w:space="0" w:color="000000" w:themeColor="text1"/>
              <w:right w:val="single" w:sz="4" w:space="0" w:color="000000" w:themeColor="text1"/>
            </w:tcBorders>
            <w:vAlign w:val="center"/>
          </w:tcPr>
          <w:p w14:paraId="28E5A3C6" w14:textId="308E7D74" w:rsidR="31129E58" w:rsidRPr="008C709F" w:rsidRDefault="0A9F37C3" w:rsidP="0A9F37C3">
            <w:pPr>
              <w:jc w:val="center"/>
              <w:rPr>
                <w:rFonts w:ascii="Arial" w:eastAsia="Arial" w:hAnsi="Arial" w:cs="Arial"/>
                <w:sz w:val="22"/>
              </w:rPr>
            </w:pPr>
            <w:r w:rsidRPr="008C709F">
              <w:rPr>
                <w:rFonts w:ascii="Arial" w:eastAsia="Arial" w:hAnsi="Arial" w:cs="Arial"/>
                <w:sz w:val="22"/>
              </w:rPr>
              <w:t>IICE</w:t>
            </w:r>
          </w:p>
        </w:tc>
        <w:tc>
          <w:tcPr>
            <w:tcW w:w="780" w:type="dxa"/>
            <w:tcBorders>
              <w:top w:val="double" w:sz="5" w:space="0" w:color="000000" w:themeColor="text1"/>
              <w:left w:val="single" w:sz="4" w:space="0" w:color="000000" w:themeColor="text1"/>
              <w:bottom w:val="single" w:sz="4" w:space="0" w:color="000000" w:themeColor="text1"/>
              <w:right w:val="single" w:sz="4" w:space="0" w:color="000000" w:themeColor="text1"/>
            </w:tcBorders>
            <w:vAlign w:val="center"/>
          </w:tcPr>
          <w:p w14:paraId="1C5C3696" w14:textId="4201B7DD" w:rsidR="31129E58" w:rsidRPr="008C709F" w:rsidRDefault="0A9F37C3" w:rsidP="0A9F37C3">
            <w:pPr>
              <w:jc w:val="center"/>
              <w:rPr>
                <w:rFonts w:ascii="Arial" w:eastAsia="Arial" w:hAnsi="Arial" w:cs="Arial"/>
                <w:sz w:val="22"/>
              </w:rPr>
            </w:pPr>
            <w:r w:rsidRPr="008C709F">
              <w:rPr>
                <w:rFonts w:ascii="Arial" w:eastAsia="Arial" w:hAnsi="Arial" w:cs="Arial"/>
                <w:sz w:val="22"/>
              </w:rPr>
              <w:t>IICE</w:t>
            </w:r>
          </w:p>
        </w:tc>
        <w:tc>
          <w:tcPr>
            <w:tcW w:w="1035" w:type="dxa"/>
            <w:tcBorders>
              <w:top w:val="double" w:sz="5" w:space="0" w:color="000000" w:themeColor="text1"/>
              <w:left w:val="single" w:sz="4" w:space="0" w:color="000000" w:themeColor="text1"/>
              <w:bottom w:val="single" w:sz="4" w:space="0" w:color="000000" w:themeColor="text1"/>
              <w:right w:val="single" w:sz="4" w:space="0" w:color="000000" w:themeColor="text1"/>
            </w:tcBorders>
            <w:vAlign w:val="center"/>
          </w:tcPr>
          <w:p w14:paraId="5DE28F7E" w14:textId="7380ED7D" w:rsidR="31129E58" w:rsidRPr="008C709F" w:rsidRDefault="4A799AF1" w:rsidP="0A9F37C3">
            <w:pPr>
              <w:jc w:val="center"/>
              <w:rPr>
                <w:rFonts w:ascii="Arial" w:eastAsia="Arial" w:hAnsi="Arial" w:cs="Arial"/>
                <w:sz w:val="22"/>
              </w:rPr>
            </w:pPr>
            <w:r w:rsidRPr="008C709F">
              <w:rPr>
                <w:rFonts w:ascii="Arial" w:eastAsia="Arial" w:hAnsi="Arial" w:cs="Arial"/>
                <w:sz w:val="22"/>
              </w:rPr>
              <w:t>SISS</w:t>
            </w:r>
          </w:p>
        </w:tc>
        <w:tc>
          <w:tcPr>
            <w:tcW w:w="1470" w:type="dxa"/>
            <w:tcBorders>
              <w:top w:val="double" w:sz="5" w:space="0" w:color="000000" w:themeColor="text1"/>
              <w:left w:val="single" w:sz="4" w:space="0" w:color="000000" w:themeColor="text1"/>
              <w:bottom w:val="single" w:sz="4" w:space="0" w:color="000000" w:themeColor="text1"/>
              <w:right w:val="single" w:sz="4" w:space="0" w:color="000000" w:themeColor="text1"/>
            </w:tcBorders>
            <w:vAlign w:val="center"/>
          </w:tcPr>
          <w:p w14:paraId="3AD5362B" w14:textId="47532FE2" w:rsidR="31129E58" w:rsidRPr="008C709F" w:rsidRDefault="0A9F37C3" w:rsidP="0A9F37C3">
            <w:pPr>
              <w:jc w:val="center"/>
              <w:rPr>
                <w:rFonts w:ascii="Arial" w:eastAsia="Arial" w:hAnsi="Arial" w:cs="Arial"/>
                <w:sz w:val="22"/>
              </w:rPr>
            </w:pPr>
            <w:r w:rsidRPr="008C709F">
              <w:rPr>
                <w:rFonts w:ascii="Arial" w:eastAsia="Arial" w:hAnsi="Arial" w:cs="Arial"/>
                <w:sz w:val="22"/>
              </w:rPr>
              <w:t xml:space="preserve">8 fields </w:t>
            </w:r>
          </w:p>
          <w:p w14:paraId="3B0F024E" w14:textId="24596839" w:rsidR="0A9F37C3" w:rsidRPr="008C709F" w:rsidRDefault="0A9F37C3" w:rsidP="0A9F37C3">
            <w:pPr>
              <w:jc w:val="center"/>
              <w:rPr>
                <w:rFonts w:ascii="Arial" w:eastAsia="Arial" w:hAnsi="Arial" w:cs="Arial"/>
                <w:sz w:val="22"/>
              </w:rPr>
            </w:pPr>
          </w:p>
          <w:p w14:paraId="32F922AB" w14:textId="11C4EC4A" w:rsidR="31129E58" w:rsidRPr="008C709F" w:rsidRDefault="008C709F" w:rsidP="00DB442A">
            <w:pPr>
              <w:jc w:val="center"/>
              <w:rPr>
                <w:rFonts w:ascii="Arial" w:eastAsia="Arial" w:hAnsi="Arial" w:cs="Arial"/>
                <w:sz w:val="22"/>
              </w:rPr>
            </w:pPr>
            <w:r w:rsidRPr="008C709F">
              <w:rPr>
                <w:rFonts w:ascii="Arial" w:eastAsia="Arial" w:hAnsi="Arial" w:cs="Arial"/>
                <w:sz w:val="22"/>
              </w:rPr>
              <w:t xml:space="preserve">(refer to the </w:t>
            </w:r>
            <w:r w:rsidR="00DB442A">
              <w:rPr>
                <w:rFonts w:ascii="Arial" w:eastAsia="Arial" w:hAnsi="Arial" w:cs="Arial"/>
                <w:sz w:val="22"/>
              </w:rPr>
              <w:t>schedule 1</w:t>
            </w:r>
            <w:r w:rsidR="0A9F37C3" w:rsidRPr="008C709F">
              <w:rPr>
                <w:rFonts w:ascii="Arial" w:eastAsia="Arial" w:hAnsi="Arial" w:cs="Arial"/>
                <w:sz w:val="22"/>
              </w:rPr>
              <w:t>)</w:t>
            </w:r>
          </w:p>
        </w:tc>
        <w:tc>
          <w:tcPr>
            <w:tcW w:w="1020" w:type="dxa"/>
            <w:tcBorders>
              <w:top w:val="double" w:sz="5" w:space="0" w:color="000000" w:themeColor="text1"/>
              <w:left w:val="single" w:sz="4" w:space="0" w:color="000000" w:themeColor="text1"/>
              <w:bottom w:val="single" w:sz="4" w:space="0" w:color="000000" w:themeColor="text1"/>
              <w:right w:val="single" w:sz="4" w:space="0" w:color="000000" w:themeColor="text1"/>
            </w:tcBorders>
            <w:vAlign w:val="center"/>
          </w:tcPr>
          <w:p w14:paraId="63458537" w14:textId="10996B70" w:rsidR="31129E58" w:rsidRPr="008C709F" w:rsidRDefault="0A9F37C3" w:rsidP="0A9F37C3">
            <w:pPr>
              <w:jc w:val="center"/>
              <w:rPr>
                <w:rFonts w:ascii="Arial" w:eastAsia="Arial" w:hAnsi="Arial" w:cs="Arial"/>
                <w:sz w:val="22"/>
              </w:rPr>
            </w:pPr>
            <w:r w:rsidRPr="008C709F">
              <w:rPr>
                <w:rFonts w:ascii="Arial" w:eastAsia="Arial" w:hAnsi="Arial" w:cs="Arial"/>
                <w:sz w:val="22"/>
              </w:rPr>
              <w:t>8</w:t>
            </w:r>
          </w:p>
        </w:tc>
        <w:tc>
          <w:tcPr>
            <w:tcW w:w="3938" w:type="dxa"/>
            <w:tcBorders>
              <w:top w:val="double" w:sz="5" w:space="0" w:color="000000" w:themeColor="text1"/>
              <w:left w:val="single" w:sz="4" w:space="0" w:color="000000" w:themeColor="text1"/>
              <w:bottom w:val="single" w:sz="4" w:space="0" w:color="000000" w:themeColor="text1"/>
              <w:right w:val="single" w:sz="14" w:space="0" w:color="000000" w:themeColor="text1"/>
            </w:tcBorders>
            <w:vAlign w:val="center"/>
          </w:tcPr>
          <w:p w14:paraId="5E6D27BA" w14:textId="0EF0E8CD" w:rsidR="31129E58" w:rsidRPr="008C709F" w:rsidRDefault="0A9F37C3" w:rsidP="0A9F37C3">
            <w:pPr>
              <w:ind w:left="170" w:rightChars="50" w:right="100" w:hanging="170"/>
              <w:rPr>
                <w:rFonts w:ascii="Arial" w:eastAsia="Arial" w:hAnsi="Arial" w:cs="Arial"/>
                <w:sz w:val="22"/>
              </w:rPr>
            </w:pPr>
            <w:r w:rsidRPr="008C709F">
              <w:rPr>
                <w:rFonts w:ascii="Arial" w:eastAsia="Arial" w:hAnsi="Arial" w:cs="Arial"/>
                <w:sz w:val="22"/>
              </w:rPr>
              <w:t>• More than 10 years of experience of industries in the field of recruitment. Including domestic and foreign educational institutions, state institutions (local governments), research institutes, and public institutions.</w:t>
            </w:r>
          </w:p>
          <w:p w14:paraId="7190CCEA" w14:textId="5F2E4346" w:rsidR="31129E58" w:rsidRPr="008C709F" w:rsidRDefault="0A9F37C3" w:rsidP="0A9F37C3">
            <w:pPr>
              <w:ind w:left="170" w:rightChars="50" w:right="100" w:hanging="170"/>
              <w:rPr>
                <w:rFonts w:ascii="Arial" w:eastAsia="Arial" w:hAnsi="Arial" w:cs="Arial"/>
                <w:sz w:val="22"/>
              </w:rPr>
            </w:pPr>
            <w:r w:rsidRPr="008C709F">
              <w:rPr>
                <w:rFonts w:ascii="Arial" w:eastAsia="Arial" w:hAnsi="Arial" w:cs="Arial"/>
                <w:sz w:val="22"/>
              </w:rPr>
              <w:t>• More than 3 years of teaching experience in the field of recruitment in English  at world renowned universities abroad.</w:t>
            </w:r>
          </w:p>
        </w:tc>
      </w:tr>
      <w:tr w:rsidR="31129E58" w:rsidRPr="008C709F" w14:paraId="3966FD64" w14:textId="77777777" w:rsidTr="00C12D73">
        <w:trPr>
          <w:trHeight w:val="255"/>
        </w:trPr>
        <w:tc>
          <w:tcPr>
            <w:tcW w:w="9098" w:type="dxa"/>
            <w:gridSpan w:val="6"/>
            <w:tcBorders>
              <w:top w:val="single" w:sz="14" w:space="0" w:color="000000" w:themeColor="text1"/>
              <w:left w:val="single" w:sz="12" w:space="0" w:color="auto"/>
              <w:bottom w:val="single" w:sz="14" w:space="0" w:color="000000" w:themeColor="text1"/>
              <w:right w:val="nil"/>
            </w:tcBorders>
            <w:vAlign w:val="center"/>
          </w:tcPr>
          <w:tbl>
            <w:tblPr>
              <w:tblStyle w:val="a3"/>
              <w:tblW w:w="0" w:type="auto"/>
              <w:tblLayout w:type="fixed"/>
              <w:tblLook w:val="04A0" w:firstRow="1" w:lastRow="0" w:firstColumn="1" w:lastColumn="0" w:noHBand="0" w:noVBand="1"/>
            </w:tblPr>
            <w:tblGrid>
              <w:gridCol w:w="8872"/>
            </w:tblGrid>
            <w:tr w:rsidR="00C12D73" w14:paraId="0CEC3A81" w14:textId="77777777" w:rsidTr="00C12D73">
              <w:tc>
                <w:tcPr>
                  <w:tcW w:w="8872" w:type="dxa"/>
                  <w:tcBorders>
                    <w:right w:val="single" w:sz="12" w:space="0" w:color="auto"/>
                  </w:tcBorders>
                </w:tcPr>
                <w:p w14:paraId="27400815" w14:textId="77777777" w:rsidR="00C12D73" w:rsidRPr="00C12D73" w:rsidRDefault="00C12D73" w:rsidP="00C12D73">
                  <w:pPr>
                    <w:spacing w:line="480" w:lineRule="auto"/>
                    <w:jc w:val="left"/>
                    <w:rPr>
                      <w:rFonts w:ascii="Arial" w:eastAsia="Arial" w:hAnsi="Arial" w:cs="Arial"/>
                      <w:b/>
                    </w:rPr>
                  </w:pPr>
                  <w:r w:rsidRPr="00C12D73">
                    <w:rPr>
                      <w:rFonts w:ascii="맑은 고딕" w:eastAsia="맑은 고딕" w:hAnsi="맑은 고딕" w:cs="맑은 고딕" w:hint="eastAsia"/>
                      <w:b/>
                    </w:rPr>
                    <w:t>※</w:t>
                  </w:r>
                  <w:r w:rsidRPr="00C12D73">
                    <w:rPr>
                      <w:rFonts w:ascii="Arial" w:eastAsia="Arial" w:hAnsi="Arial" w:cs="Arial"/>
                      <w:b/>
                    </w:rPr>
                    <w:t xml:space="preserve"> Qualification for Candidates</w:t>
                  </w:r>
                </w:p>
                <w:p w14:paraId="5E82CD64" w14:textId="77777777" w:rsidR="00C12D73" w:rsidRPr="00C12D73" w:rsidRDefault="00C12D73" w:rsidP="00C12D73">
                  <w:pPr>
                    <w:spacing w:line="480" w:lineRule="auto"/>
                    <w:jc w:val="left"/>
                    <w:rPr>
                      <w:rFonts w:ascii="Arial" w:eastAsia="Arial" w:hAnsi="Arial" w:cs="Arial"/>
                      <w:b/>
                    </w:rPr>
                  </w:pPr>
                  <w:r w:rsidRPr="00C12D73">
                    <w:rPr>
                      <w:rFonts w:ascii="Arial" w:eastAsia="Arial" w:hAnsi="Arial" w:cs="Arial"/>
                      <w:b/>
                    </w:rPr>
                    <w:t>1. Not fall under any of the reasons for disqualification under Article 33 of the &lt;National Public Officials Act&gt;.</w:t>
                  </w:r>
                </w:p>
                <w:p w14:paraId="5B0E6545" w14:textId="77777777" w:rsidR="00C12D73" w:rsidRPr="00C12D73" w:rsidRDefault="00C12D73" w:rsidP="00C12D73">
                  <w:pPr>
                    <w:spacing w:line="480" w:lineRule="auto"/>
                    <w:jc w:val="left"/>
                    <w:rPr>
                      <w:rFonts w:ascii="Arial" w:eastAsia="Arial" w:hAnsi="Arial" w:cs="Arial"/>
                      <w:b/>
                    </w:rPr>
                  </w:pPr>
                  <w:r w:rsidRPr="00C12D73">
                    <w:rPr>
                      <w:rFonts w:ascii="Arial" w:eastAsia="Arial" w:hAnsi="Arial" w:cs="Arial"/>
                      <w:b/>
                    </w:rPr>
                    <w:t xml:space="preserve">2. Qualified as an assistant professor under Article 16 of the &lt;Higher Education Act&gt; and </w:t>
                  </w:r>
                  <w:r w:rsidRPr="00C12D73">
                    <w:rPr>
                      <w:rFonts w:ascii="Arial" w:eastAsia="Arial" w:hAnsi="Arial" w:cs="Arial"/>
                      <w:b/>
                    </w:rPr>
                    <w:lastRenderedPageBreak/>
                    <w:t>Article 2 of the &lt;Regulations on Standards for Qualification of Faculty Members&gt;.</w:t>
                  </w:r>
                </w:p>
                <w:p w14:paraId="524FF024" w14:textId="77777777" w:rsidR="00C12D73" w:rsidRPr="00C12D73" w:rsidRDefault="00C12D73" w:rsidP="00C12D73">
                  <w:pPr>
                    <w:spacing w:line="480" w:lineRule="auto"/>
                    <w:jc w:val="left"/>
                    <w:rPr>
                      <w:rFonts w:ascii="Arial" w:eastAsia="Arial" w:hAnsi="Arial" w:cs="Arial"/>
                      <w:b/>
                    </w:rPr>
                  </w:pPr>
                  <w:r w:rsidRPr="00C12D73">
                    <w:rPr>
                      <w:rFonts w:ascii="Arial" w:eastAsia="Arial" w:hAnsi="Arial" w:cs="Arial"/>
                      <w:b/>
                    </w:rPr>
                    <w:t>3. Under 65 years of age as of the scheduled date of appointment: those born after September 1, 1955</w:t>
                  </w:r>
                </w:p>
                <w:p w14:paraId="52908286" w14:textId="5FBC7A61" w:rsidR="00C12D73" w:rsidRPr="00C12D73" w:rsidRDefault="00C12D73" w:rsidP="00C12D73">
                  <w:pPr>
                    <w:spacing w:line="480" w:lineRule="auto"/>
                    <w:jc w:val="left"/>
                    <w:rPr>
                      <w:rFonts w:ascii="Arial" w:eastAsia="Arial" w:hAnsi="Arial" w:cs="Arial"/>
                      <w:b/>
                    </w:rPr>
                  </w:pPr>
                  <w:r w:rsidRPr="00C12D73">
                    <w:rPr>
                      <w:rFonts w:ascii="Arial" w:eastAsia="Arial" w:hAnsi="Arial" w:cs="Arial"/>
                      <w:b/>
                    </w:rPr>
                    <w:t>4. In the case of foreigners, those who are eligible to enter the country under the &lt;Foreign Immigration Control Act&gt; and are eligible to lecture at university educational institutions.</w:t>
                  </w:r>
                </w:p>
              </w:tc>
            </w:tr>
          </w:tbl>
          <w:p w14:paraId="3EFA09C1" w14:textId="330EDF3D" w:rsidR="31129E58" w:rsidRPr="008C709F" w:rsidRDefault="31129E58" w:rsidP="0A9F37C3">
            <w:pPr>
              <w:spacing w:line="480" w:lineRule="auto"/>
              <w:jc w:val="center"/>
              <w:rPr>
                <w:rFonts w:ascii="Arial" w:eastAsia="Arial" w:hAnsi="Arial" w:cs="Arial"/>
              </w:rPr>
            </w:pPr>
          </w:p>
        </w:tc>
      </w:tr>
    </w:tbl>
    <w:p w14:paraId="28C62666" w14:textId="77777777" w:rsidR="00C12D73" w:rsidRDefault="00C12D73" w:rsidP="0A9F37C3">
      <w:pPr>
        <w:spacing w:line="480" w:lineRule="auto"/>
        <w:jc w:val="left"/>
        <w:rPr>
          <w:rFonts w:ascii="Arial" w:eastAsia="Arial" w:hAnsi="Arial" w:cs="Arial"/>
          <w:b/>
          <w:bCs/>
          <w:sz w:val="30"/>
          <w:szCs w:val="30"/>
        </w:rPr>
      </w:pPr>
    </w:p>
    <w:p w14:paraId="57DD0CD5" w14:textId="5C9705CB" w:rsidR="00B41190" w:rsidRPr="008C709F" w:rsidRDefault="0A9F37C3" w:rsidP="0A9F37C3">
      <w:pPr>
        <w:spacing w:line="480" w:lineRule="auto"/>
        <w:jc w:val="left"/>
        <w:rPr>
          <w:rFonts w:ascii="Arial" w:eastAsia="Arial" w:hAnsi="Arial" w:cs="Arial"/>
          <w:b/>
          <w:bCs/>
          <w:sz w:val="30"/>
          <w:szCs w:val="30"/>
        </w:rPr>
      </w:pPr>
      <w:r w:rsidRPr="008C709F">
        <w:rPr>
          <w:rFonts w:ascii="Arial" w:eastAsia="Arial" w:hAnsi="Arial" w:cs="Arial"/>
          <w:b/>
          <w:bCs/>
          <w:sz w:val="30"/>
          <w:szCs w:val="30"/>
        </w:rPr>
        <w:t>B. Term of Appointment</w:t>
      </w:r>
    </w:p>
    <w:p w14:paraId="2CA04612" w14:textId="1D8A81CB" w:rsidR="00B41190" w:rsidRPr="008C709F" w:rsidRDefault="0A9F37C3" w:rsidP="0A9F37C3">
      <w:pPr>
        <w:ind w:left="754" w:hanging="754"/>
        <w:jc w:val="left"/>
        <w:rPr>
          <w:rFonts w:ascii="Arial" w:eastAsia="Arial" w:hAnsi="Arial" w:cs="Arial"/>
          <w:sz w:val="28"/>
          <w:szCs w:val="28"/>
        </w:rPr>
      </w:pPr>
      <w:r w:rsidRPr="008C709F">
        <w:rPr>
          <w:rFonts w:ascii="Arial" w:eastAsia="Arial" w:hAnsi="Arial" w:cs="Arial"/>
          <w:sz w:val="28"/>
          <w:szCs w:val="28"/>
        </w:rPr>
        <w:t>1) Term of Appointment: June 26, 2022 ~ July 23, 2022</w:t>
      </w:r>
    </w:p>
    <w:p w14:paraId="00398CDC" w14:textId="36CB36BE" w:rsidR="0A9F37C3" w:rsidRPr="008C709F" w:rsidRDefault="0A9F37C3" w:rsidP="0A9F37C3">
      <w:pPr>
        <w:ind w:left="225" w:hanging="225"/>
        <w:rPr>
          <w:rFonts w:ascii="Arial" w:eastAsia="Arial" w:hAnsi="Arial" w:cs="Arial"/>
          <w:color w:val="FF0000"/>
          <w:sz w:val="22"/>
        </w:rPr>
      </w:pPr>
      <w:r w:rsidRPr="008C709F">
        <w:rPr>
          <w:rFonts w:ascii="맑은 고딕" w:eastAsia="맑은 고딕" w:hAnsi="맑은 고딕" w:cs="맑은 고딕" w:hint="eastAsia"/>
          <w:color w:val="FF0000"/>
          <w:sz w:val="22"/>
        </w:rPr>
        <w:t>※</w:t>
      </w:r>
      <w:r w:rsidRPr="008C709F">
        <w:rPr>
          <w:rFonts w:ascii="Arial" w:eastAsia="Arial" w:hAnsi="Arial" w:cs="Arial"/>
          <w:color w:val="FF0000"/>
          <w:sz w:val="22"/>
        </w:rPr>
        <w:t>Term of appointment and class teaching method are flexible depending on the operating circumstances of the program.</w:t>
      </w:r>
    </w:p>
    <w:p w14:paraId="65B4532A" w14:textId="5ABE59CE" w:rsidR="0A9F37C3" w:rsidRPr="008C709F" w:rsidRDefault="0A9F37C3" w:rsidP="0A9F37C3">
      <w:pPr>
        <w:ind w:left="754" w:hanging="754"/>
        <w:jc w:val="left"/>
        <w:rPr>
          <w:rFonts w:ascii="Arial" w:eastAsia="Arial" w:hAnsi="Arial" w:cs="Arial"/>
          <w:sz w:val="28"/>
          <w:szCs w:val="28"/>
        </w:rPr>
      </w:pPr>
      <w:r w:rsidRPr="008C709F">
        <w:rPr>
          <w:rFonts w:ascii="Arial" w:eastAsia="Arial" w:hAnsi="Arial" w:cs="Arial"/>
          <w:sz w:val="28"/>
          <w:szCs w:val="28"/>
        </w:rPr>
        <w:t>2) Expected date of Appointment : June 2022</w:t>
      </w:r>
    </w:p>
    <w:p w14:paraId="27BB7786" w14:textId="19454C06" w:rsidR="0A9F37C3" w:rsidRPr="008C709F" w:rsidRDefault="0A9F37C3" w:rsidP="0A9F37C3">
      <w:pPr>
        <w:ind w:left="1020" w:hanging="1020"/>
        <w:jc w:val="left"/>
        <w:rPr>
          <w:rFonts w:ascii="Arial" w:eastAsia="Arial" w:hAnsi="Arial" w:cs="Arial"/>
          <w:sz w:val="28"/>
          <w:szCs w:val="28"/>
        </w:rPr>
      </w:pPr>
      <w:r w:rsidRPr="008C709F">
        <w:rPr>
          <w:rFonts w:ascii="Arial" w:eastAsia="Arial" w:hAnsi="Arial" w:cs="Arial"/>
          <w:sz w:val="28"/>
          <w:szCs w:val="28"/>
        </w:rPr>
        <w:t xml:space="preserve">3) Duty and Responsonbility : </w:t>
      </w:r>
    </w:p>
    <w:p w14:paraId="3314F3C4" w14:textId="7BB09091" w:rsidR="0A9F37C3" w:rsidRPr="008C709F" w:rsidRDefault="0A9F37C3" w:rsidP="0A9F37C3">
      <w:pPr>
        <w:ind w:left="1020" w:hanging="1020"/>
        <w:jc w:val="left"/>
        <w:rPr>
          <w:rFonts w:ascii="Arial" w:eastAsia="Arial" w:hAnsi="Arial" w:cs="Arial"/>
          <w:sz w:val="28"/>
          <w:szCs w:val="28"/>
        </w:rPr>
      </w:pPr>
      <w:r w:rsidRPr="008C709F">
        <w:rPr>
          <w:rFonts w:ascii="Arial" w:eastAsia="Arial" w:hAnsi="Arial" w:cs="Arial"/>
          <w:sz w:val="28"/>
          <w:szCs w:val="28"/>
        </w:rPr>
        <w:t xml:space="preserve">   - Teaching one of undergraduate coursese in English</w:t>
      </w:r>
    </w:p>
    <w:p w14:paraId="05F13A3E" w14:textId="0E147668" w:rsidR="0A9F37C3" w:rsidRPr="008C709F" w:rsidRDefault="0A9F37C3" w:rsidP="0A9F37C3">
      <w:pPr>
        <w:ind w:left="1020" w:hanging="1020"/>
        <w:jc w:val="left"/>
        <w:rPr>
          <w:rFonts w:ascii="Arial" w:eastAsia="Arial" w:hAnsi="Arial" w:cs="Arial"/>
          <w:sz w:val="28"/>
          <w:szCs w:val="28"/>
        </w:rPr>
      </w:pPr>
      <w:r w:rsidRPr="008C709F">
        <w:rPr>
          <w:rFonts w:ascii="Arial" w:eastAsia="Arial" w:hAnsi="Arial" w:cs="Arial"/>
          <w:sz w:val="28"/>
          <w:szCs w:val="28"/>
        </w:rPr>
        <w:t xml:space="preserve">    * Target group : sophomores or juniors from various nationalities including UOS Korean students</w:t>
      </w:r>
    </w:p>
    <w:p w14:paraId="7CB8D2D5" w14:textId="223259E9" w:rsidR="0A9F37C3" w:rsidRPr="008C709F" w:rsidRDefault="0A9F37C3" w:rsidP="0A9F37C3">
      <w:pPr>
        <w:ind w:left="1020" w:hanging="1020"/>
        <w:jc w:val="left"/>
        <w:rPr>
          <w:rFonts w:ascii="Arial" w:eastAsia="Arial" w:hAnsi="Arial" w:cs="Arial"/>
          <w:sz w:val="28"/>
          <w:szCs w:val="28"/>
        </w:rPr>
      </w:pPr>
      <w:r w:rsidRPr="008C709F">
        <w:rPr>
          <w:rFonts w:ascii="Arial" w:eastAsia="Arial" w:hAnsi="Arial" w:cs="Arial"/>
          <w:sz w:val="28"/>
          <w:szCs w:val="28"/>
        </w:rPr>
        <w:t xml:space="preserve">  - Total number of teaching hours: 45hours(3 hours/day for 15 days) </w:t>
      </w:r>
    </w:p>
    <w:p w14:paraId="68150D5F" w14:textId="5632E960" w:rsidR="0A9F37C3" w:rsidRPr="008C709F" w:rsidRDefault="0A9F37C3" w:rsidP="0A9F37C3">
      <w:pPr>
        <w:ind w:left="1020" w:hanging="1020"/>
        <w:jc w:val="left"/>
        <w:rPr>
          <w:rFonts w:ascii="Arial" w:eastAsia="Arial" w:hAnsi="Arial" w:cs="Arial"/>
          <w:sz w:val="28"/>
          <w:szCs w:val="28"/>
        </w:rPr>
      </w:pPr>
      <w:r w:rsidRPr="008C709F">
        <w:rPr>
          <w:rFonts w:ascii="Arial" w:eastAsia="Arial" w:hAnsi="Arial" w:cs="Arial"/>
          <w:sz w:val="28"/>
          <w:szCs w:val="28"/>
        </w:rPr>
        <w:t xml:space="preserve">  - Participation in various programs of SISS</w:t>
      </w:r>
    </w:p>
    <w:p w14:paraId="3C65F975" w14:textId="0231AB5F" w:rsidR="00B41190" w:rsidRPr="008C709F" w:rsidRDefault="0A9F37C3" w:rsidP="0A9F37C3">
      <w:pPr>
        <w:spacing w:line="480" w:lineRule="auto"/>
        <w:jc w:val="left"/>
        <w:rPr>
          <w:rFonts w:ascii="Arial" w:eastAsia="Arial" w:hAnsi="Arial" w:cs="Arial"/>
          <w:b/>
          <w:bCs/>
          <w:sz w:val="30"/>
          <w:szCs w:val="30"/>
        </w:rPr>
      </w:pPr>
      <w:r w:rsidRPr="008C709F">
        <w:rPr>
          <w:rFonts w:ascii="Arial" w:eastAsia="Arial" w:hAnsi="Arial" w:cs="Arial"/>
          <w:b/>
          <w:bCs/>
          <w:sz w:val="30"/>
          <w:szCs w:val="30"/>
        </w:rPr>
        <w:t>C. Application Period</w:t>
      </w:r>
    </w:p>
    <w:p w14:paraId="4ED644AF" w14:textId="624B8E44" w:rsidR="00B41190" w:rsidRPr="008C709F" w:rsidRDefault="0A9F37C3" w:rsidP="0A9F37C3">
      <w:pPr>
        <w:ind w:left="754" w:hanging="754"/>
        <w:jc w:val="left"/>
        <w:rPr>
          <w:rFonts w:ascii="Arial" w:eastAsia="Arial" w:hAnsi="Arial" w:cs="Arial"/>
          <w:b/>
          <w:bCs/>
          <w:sz w:val="28"/>
          <w:szCs w:val="28"/>
        </w:rPr>
      </w:pPr>
      <w:r w:rsidRPr="008C709F">
        <w:rPr>
          <w:rFonts w:ascii="Arial" w:eastAsia="Arial" w:hAnsi="Arial" w:cs="Arial"/>
          <w:b/>
          <w:bCs/>
          <w:sz w:val="28"/>
          <w:szCs w:val="28"/>
        </w:rPr>
        <w:t xml:space="preserve">1) Application </w:t>
      </w:r>
    </w:p>
    <w:p w14:paraId="3003B93C" w14:textId="1B217CD9" w:rsidR="00B41190" w:rsidRPr="008C709F" w:rsidRDefault="0A9F37C3" w:rsidP="0A9F37C3">
      <w:pPr>
        <w:ind w:left="754" w:hanging="754"/>
        <w:jc w:val="left"/>
        <w:rPr>
          <w:rFonts w:ascii="Arial" w:eastAsia="Arial" w:hAnsi="Arial" w:cs="Arial"/>
          <w:color w:val="0000FF"/>
          <w:sz w:val="24"/>
          <w:szCs w:val="24"/>
        </w:rPr>
      </w:pPr>
      <w:r w:rsidRPr="008C709F">
        <w:rPr>
          <w:rFonts w:ascii="Cambria Math" w:eastAsia="Arial" w:hAnsi="Cambria Math" w:cs="Cambria Math"/>
          <w:color w:val="0000FF"/>
          <w:sz w:val="24"/>
          <w:szCs w:val="24"/>
        </w:rPr>
        <w:t>▣</w:t>
      </w:r>
      <w:r w:rsidRPr="008C709F">
        <w:rPr>
          <w:rFonts w:ascii="Arial" w:eastAsia="Arial" w:hAnsi="Arial" w:cs="Arial"/>
          <w:color w:val="0000FF"/>
          <w:sz w:val="24"/>
          <w:szCs w:val="24"/>
        </w:rPr>
        <w:t xml:space="preserve"> Submission period: Jan 1</w:t>
      </w:r>
      <w:r w:rsidR="36150830" w:rsidRPr="008C709F">
        <w:rPr>
          <w:rFonts w:ascii="Arial" w:eastAsia="Arial" w:hAnsi="Arial" w:cs="Arial"/>
          <w:color w:val="0000FF"/>
          <w:sz w:val="24"/>
          <w:szCs w:val="24"/>
        </w:rPr>
        <w:t>7</w:t>
      </w:r>
      <w:r w:rsidRPr="008C709F">
        <w:rPr>
          <w:rFonts w:ascii="Arial" w:eastAsia="Arial" w:hAnsi="Arial" w:cs="Arial"/>
          <w:color w:val="0000FF"/>
          <w:sz w:val="24"/>
          <w:szCs w:val="24"/>
        </w:rPr>
        <w:t xml:space="preserve">, (Mon) 00:00 ~ </w:t>
      </w:r>
      <w:r w:rsidR="00C12D73">
        <w:rPr>
          <w:rFonts w:asciiTheme="minorEastAsia" w:hAnsiTheme="minorEastAsia" w:cs="Arial"/>
          <w:color w:val="0000FF"/>
          <w:sz w:val="24"/>
          <w:szCs w:val="24"/>
        </w:rPr>
        <w:t>Feb 4</w:t>
      </w:r>
      <w:r w:rsidRPr="008C709F">
        <w:rPr>
          <w:rFonts w:ascii="Arial" w:eastAsia="Arial" w:hAnsi="Arial" w:cs="Arial"/>
          <w:color w:val="0000FF"/>
          <w:sz w:val="24"/>
          <w:szCs w:val="24"/>
        </w:rPr>
        <w:t>, 2022(Fri) 24:00 (Korean time)</w:t>
      </w:r>
    </w:p>
    <w:p w14:paraId="5B47A94E" w14:textId="59401041" w:rsidR="00B41190" w:rsidRPr="008C709F" w:rsidRDefault="0A9F37C3" w:rsidP="0A9F37C3">
      <w:pPr>
        <w:ind w:left="754" w:hanging="754"/>
        <w:jc w:val="left"/>
        <w:rPr>
          <w:rFonts w:ascii="Arial" w:eastAsia="Arial" w:hAnsi="Arial" w:cs="Arial"/>
          <w:color w:val="0000FF"/>
          <w:sz w:val="24"/>
          <w:szCs w:val="24"/>
        </w:rPr>
      </w:pPr>
      <w:r w:rsidRPr="008C709F">
        <w:rPr>
          <w:rFonts w:ascii="Cambria Math" w:eastAsia="Arial" w:hAnsi="Cambria Math" w:cs="Cambria Math"/>
          <w:color w:val="0000FF"/>
          <w:sz w:val="24"/>
          <w:szCs w:val="24"/>
        </w:rPr>
        <w:t>▣</w:t>
      </w:r>
      <w:r w:rsidRPr="008C709F">
        <w:rPr>
          <w:rFonts w:ascii="Arial" w:eastAsia="Arial" w:hAnsi="Arial" w:cs="Arial"/>
          <w:color w:val="0000FF"/>
          <w:sz w:val="24"/>
          <w:szCs w:val="24"/>
        </w:rPr>
        <w:t xml:space="preserve"> Application submission method: E-mail (</w:t>
      </w:r>
      <w:hyperlink r:id="rId7">
        <w:r w:rsidRPr="008C709F">
          <w:rPr>
            <w:rFonts w:ascii="Arial" w:eastAsia="Arial" w:hAnsi="Arial" w:cs="Arial"/>
            <w:color w:val="0000FF"/>
            <w:sz w:val="24"/>
            <w:szCs w:val="24"/>
          </w:rPr>
          <w:t>uossummer@uos.ac.kr)</w:t>
        </w:r>
      </w:hyperlink>
    </w:p>
    <w:p w14:paraId="0F953BC1" w14:textId="5540E67D" w:rsidR="0A9F37C3" w:rsidRPr="008C709F" w:rsidRDefault="0A9F37C3" w:rsidP="0A9F37C3">
      <w:pPr>
        <w:ind w:left="754" w:hanging="754"/>
        <w:jc w:val="left"/>
        <w:rPr>
          <w:rFonts w:ascii="Arial" w:eastAsia="Arial" w:hAnsi="Arial" w:cs="Arial"/>
          <w:color w:val="0000FF"/>
          <w:sz w:val="24"/>
          <w:szCs w:val="24"/>
        </w:rPr>
      </w:pPr>
      <w:r w:rsidRPr="008C709F">
        <w:rPr>
          <w:rFonts w:ascii="맑은 고딕" w:eastAsia="맑은 고딕" w:hAnsi="맑은 고딕" w:cs="맑은 고딕" w:hint="eastAsia"/>
          <w:color w:val="0000FF"/>
          <w:sz w:val="24"/>
          <w:szCs w:val="24"/>
        </w:rPr>
        <w:t>※</w:t>
      </w:r>
      <w:r w:rsidRPr="008C709F">
        <w:rPr>
          <w:rFonts w:ascii="Arial" w:eastAsia="Arial" w:hAnsi="Arial" w:cs="Arial"/>
          <w:color w:val="0000FF"/>
          <w:sz w:val="24"/>
          <w:szCs w:val="24"/>
        </w:rPr>
        <w:t xml:space="preserve"> The name of application files must include the applicant’s name </w:t>
      </w:r>
    </w:p>
    <w:p w14:paraId="4B57FCF8" w14:textId="504C97A8" w:rsidR="3C7B9E94" w:rsidRPr="008C709F" w:rsidRDefault="3C7B9E94" w:rsidP="4D31D6CC">
      <w:pPr>
        <w:ind w:left="754" w:hanging="754"/>
        <w:jc w:val="left"/>
        <w:rPr>
          <w:rFonts w:ascii="Arial" w:eastAsia="Arial" w:hAnsi="Arial" w:cs="Arial"/>
          <w:color w:val="0000FF"/>
          <w:sz w:val="24"/>
          <w:szCs w:val="24"/>
        </w:rPr>
      </w:pPr>
      <w:r w:rsidRPr="008C709F">
        <w:rPr>
          <w:rFonts w:ascii="맑은 고딕" w:eastAsia="맑은 고딕" w:hAnsi="맑은 고딕" w:cs="맑은 고딕" w:hint="eastAsia"/>
          <w:color w:val="0000FF"/>
          <w:sz w:val="24"/>
          <w:szCs w:val="24"/>
        </w:rPr>
        <w:t>※</w:t>
      </w:r>
      <w:r w:rsidRPr="008C709F">
        <w:rPr>
          <w:rFonts w:ascii="Arial" w:eastAsia="Arial" w:hAnsi="Arial" w:cs="Arial"/>
          <w:color w:val="0000FF"/>
          <w:sz w:val="24"/>
          <w:szCs w:val="24"/>
        </w:rPr>
        <w:t xml:space="preserve"> Applicatio</w:t>
      </w:r>
      <w:r w:rsidR="1BCE112D" w:rsidRPr="008C709F">
        <w:rPr>
          <w:rFonts w:ascii="Arial" w:eastAsia="Arial" w:hAnsi="Arial" w:cs="Arial"/>
          <w:color w:val="0000FF"/>
          <w:sz w:val="24"/>
          <w:szCs w:val="24"/>
        </w:rPr>
        <w:t xml:space="preserve">n and related </w:t>
      </w:r>
      <w:r w:rsidRPr="008C709F">
        <w:rPr>
          <w:rFonts w:ascii="Arial" w:eastAsia="Arial" w:hAnsi="Arial" w:cs="Arial"/>
          <w:color w:val="0000FF"/>
          <w:sz w:val="24"/>
          <w:szCs w:val="24"/>
        </w:rPr>
        <w:t>Documents can be written in Korean or English</w:t>
      </w:r>
    </w:p>
    <w:p w14:paraId="5539A75B" w14:textId="0A27FBE3" w:rsidR="0A9F37C3" w:rsidRPr="008C709F" w:rsidRDefault="0A9F37C3" w:rsidP="0A9F37C3">
      <w:pPr>
        <w:ind w:left="754" w:hanging="754"/>
        <w:jc w:val="left"/>
        <w:rPr>
          <w:rFonts w:ascii="Arial" w:eastAsia="Arial" w:hAnsi="Arial" w:cs="Arial"/>
          <w:sz w:val="24"/>
          <w:szCs w:val="24"/>
        </w:rPr>
      </w:pPr>
      <w:r w:rsidRPr="008C709F">
        <w:rPr>
          <w:rFonts w:ascii="Arial" w:eastAsia="Arial" w:hAnsi="Arial" w:cs="Arial"/>
          <w:b/>
          <w:bCs/>
          <w:sz w:val="28"/>
          <w:szCs w:val="28"/>
        </w:rPr>
        <w:t>2) Required documents</w:t>
      </w:r>
    </w:p>
    <w:p w14:paraId="79DE93CA" w14:textId="24E9C4E8" w:rsidR="0A9F37C3" w:rsidRPr="008C709F" w:rsidRDefault="0A9F37C3" w:rsidP="0A9F37C3">
      <w:pPr>
        <w:jc w:val="left"/>
        <w:rPr>
          <w:rFonts w:ascii="Arial" w:eastAsia="Arial" w:hAnsi="Arial" w:cs="Arial"/>
          <w:b/>
          <w:bCs/>
          <w:sz w:val="24"/>
          <w:szCs w:val="24"/>
        </w:rPr>
      </w:pPr>
      <w:r w:rsidRPr="008C709F">
        <w:rPr>
          <w:rFonts w:ascii="Arial" w:eastAsia="Arial" w:hAnsi="Arial" w:cs="Arial"/>
          <w:b/>
          <w:bCs/>
          <w:sz w:val="24"/>
          <w:szCs w:val="24"/>
        </w:rPr>
        <w:t>A) Application form (</w:t>
      </w:r>
      <w:r w:rsidR="008C709F" w:rsidRPr="008C709F">
        <w:rPr>
          <w:rFonts w:ascii="Arial" w:eastAsia="Arial" w:hAnsi="Arial" w:cs="Arial"/>
          <w:b/>
          <w:bCs/>
          <w:sz w:val="24"/>
          <w:szCs w:val="24"/>
        </w:rPr>
        <w:t>Attachment 1</w:t>
      </w:r>
      <w:r w:rsidRPr="008C709F">
        <w:rPr>
          <w:rFonts w:ascii="Arial" w:eastAsia="Arial" w:hAnsi="Arial" w:cs="Arial"/>
          <w:b/>
          <w:bCs/>
          <w:sz w:val="24"/>
          <w:szCs w:val="24"/>
        </w:rPr>
        <w:t>)</w:t>
      </w:r>
    </w:p>
    <w:p w14:paraId="2882CA04" w14:textId="081A19E7" w:rsidR="0A9F37C3" w:rsidRPr="008C709F" w:rsidRDefault="0A9F37C3" w:rsidP="0A9F37C3">
      <w:pPr>
        <w:ind w:left="754" w:hanging="754"/>
        <w:jc w:val="left"/>
        <w:rPr>
          <w:rFonts w:ascii="Arial" w:eastAsia="Arial" w:hAnsi="Arial" w:cs="Arial"/>
          <w:sz w:val="22"/>
        </w:rPr>
      </w:pPr>
      <w:r w:rsidRPr="008C709F">
        <w:rPr>
          <w:rFonts w:ascii="Arial" w:eastAsia="Arial" w:hAnsi="Arial" w:cs="Arial"/>
          <w:sz w:val="22"/>
        </w:rPr>
        <w:t xml:space="preserve">    - Please fill the attached form and submit  </w:t>
      </w:r>
      <w:r w:rsidRPr="008C709F">
        <w:rPr>
          <w:rFonts w:ascii="Arial" w:eastAsia="Arial" w:hAnsi="Arial" w:cs="Arial"/>
          <w:b/>
          <w:bCs/>
          <w:color w:val="0000FF"/>
          <w:sz w:val="22"/>
        </w:rPr>
        <w:t>PDF file.</w:t>
      </w:r>
    </w:p>
    <w:p w14:paraId="052766E2" w14:textId="0D8A6A5F" w:rsidR="0A9F37C3" w:rsidRPr="008C709F" w:rsidRDefault="0A9F37C3" w:rsidP="0A9F37C3">
      <w:pPr>
        <w:ind w:left="942" w:hanging="942"/>
        <w:rPr>
          <w:rFonts w:ascii="Arial" w:eastAsia="Arial" w:hAnsi="Arial" w:cs="Arial"/>
          <w:sz w:val="24"/>
          <w:szCs w:val="24"/>
        </w:rPr>
      </w:pPr>
      <w:r w:rsidRPr="008C709F">
        <w:rPr>
          <w:rFonts w:ascii="Arial" w:eastAsia="Arial" w:hAnsi="Arial" w:cs="Arial"/>
          <w:b/>
          <w:bCs/>
          <w:sz w:val="24"/>
          <w:szCs w:val="24"/>
        </w:rPr>
        <w:lastRenderedPageBreak/>
        <w:t>B) Major Statement (</w:t>
      </w:r>
      <w:r w:rsidR="008C709F" w:rsidRPr="008C709F">
        <w:rPr>
          <w:rFonts w:ascii="Arial" w:eastAsia="Arial" w:hAnsi="Arial" w:cs="Arial"/>
          <w:b/>
          <w:bCs/>
          <w:sz w:val="24"/>
          <w:szCs w:val="24"/>
        </w:rPr>
        <w:t>Attachment 2</w:t>
      </w:r>
      <w:r w:rsidRPr="008C709F">
        <w:rPr>
          <w:rFonts w:ascii="Arial" w:eastAsia="Arial" w:hAnsi="Arial" w:cs="Arial"/>
          <w:b/>
          <w:bCs/>
          <w:sz w:val="24"/>
          <w:szCs w:val="24"/>
        </w:rPr>
        <w:t>)</w:t>
      </w:r>
    </w:p>
    <w:p w14:paraId="63A5C974" w14:textId="71419242" w:rsidR="0A9F37C3" w:rsidRPr="008C709F" w:rsidRDefault="0A9F37C3" w:rsidP="0A9F37C3">
      <w:pPr>
        <w:ind w:left="942" w:hanging="942"/>
        <w:rPr>
          <w:rFonts w:ascii="Arial" w:eastAsia="Arial" w:hAnsi="Arial" w:cs="Arial"/>
          <w:sz w:val="22"/>
        </w:rPr>
      </w:pPr>
      <w:r w:rsidRPr="008C709F">
        <w:rPr>
          <w:rFonts w:ascii="Arial" w:eastAsia="Arial" w:hAnsi="Arial" w:cs="Arial"/>
          <w:sz w:val="22"/>
        </w:rPr>
        <w:t xml:space="preserve">    - Please fill the attached form and submit  </w:t>
      </w:r>
      <w:r w:rsidRPr="008C709F">
        <w:rPr>
          <w:rFonts w:ascii="Arial" w:eastAsia="Arial" w:hAnsi="Arial" w:cs="Arial"/>
          <w:b/>
          <w:bCs/>
          <w:color w:val="0000FF"/>
          <w:sz w:val="22"/>
        </w:rPr>
        <w:t>PDF file.</w:t>
      </w:r>
    </w:p>
    <w:p w14:paraId="13F88D20" w14:textId="608D55FF" w:rsidR="0A9F37C3" w:rsidRPr="008C709F" w:rsidRDefault="0A9F37C3" w:rsidP="0A9F37C3">
      <w:pPr>
        <w:ind w:left="754" w:hanging="754"/>
        <w:jc w:val="left"/>
        <w:rPr>
          <w:rFonts w:ascii="Arial" w:eastAsia="Arial" w:hAnsi="Arial" w:cs="Arial"/>
          <w:b/>
          <w:bCs/>
          <w:sz w:val="24"/>
          <w:szCs w:val="24"/>
        </w:rPr>
      </w:pPr>
      <w:r w:rsidRPr="008C709F">
        <w:rPr>
          <w:rFonts w:ascii="Arial" w:eastAsia="Arial" w:hAnsi="Arial" w:cs="Arial"/>
          <w:b/>
          <w:bCs/>
          <w:sz w:val="24"/>
          <w:szCs w:val="24"/>
        </w:rPr>
        <w:t>C) A letter of Self-introduction, Course Proposal and Syllabus</w:t>
      </w:r>
      <w:r w:rsidR="008C709F" w:rsidRPr="008C709F">
        <w:rPr>
          <w:rFonts w:ascii="Arial" w:eastAsia="Arial" w:hAnsi="Arial" w:cs="Arial"/>
          <w:b/>
          <w:bCs/>
          <w:sz w:val="24"/>
          <w:szCs w:val="24"/>
        </w:rPr>
        <w:t xml:space="preserve"> (Attachment 3)</w:t>
      </w:r>
    </w:p>
    <w:p w14:paraId="6FE7979D" w14:textId="0E8F8CE5" w:rsidR="00B41190" w:rsidRPr="008C709F" w:rsidRDefault="0A9F37C3" w:rsidP="0A9F37C3">
      <w:pPr>
        <w:spacing w:line="240" w:lineRule="auto"/>
        <w:rPr>
          <w:rFonts w:ascii="Arial" w:eastAsia="Arial" w:hAnsi="Arial" w:cs="Arial"/>
          <w:sz w:val="22"/>
        </w:rPr>
      </w:pPr>
      <w:r w:rsidRPr="008C709F">
        <w:rPr>
          <w:rFonts w:ascii="Arial" w:eastAsia="Arial" w:hAnsi="Arial" w:cs="Arial"/>
          <w:sz w:val="24"/>
          <w:szCs w:val="24"/>
        </w:rPr>
        <w:t xml:space="preserve">    - </w:t>
      </w:r>
      <w:r w:rsidRPr="008C709F">
        <w:rPr>
          <w:rFonts w:ascii="Arial" w:eastAsia="Arial" w:hAnsi="Arial" w:cs="Arial"/>
          <w:sz w:val="22"/>
        </w:rPr>
        <w:t xml:space="preserve">Please fill the attached form and submit  </w:t>
      </w:r>
      <w:r w:rsidRPr="008C709F">
        <w:rPr>
          <w:rFonts w:ascii="Arial" w:eastAsia="Arial" w:hAnsi="Arial" w:cs="Arial"/>
          <w:b/>
          <w:bCs/>
          <w:color w:val="0000FF"/>
          <w:sz w:val="22"/>
        </w:rPr>
        <w:t>PDF file.</w:t>
      </w:r>
    </w:p>
    <w:p w14:paraId="784EFBBE" w14:textId="2BC05C55" w:rsidR="0A9F37C3" w:rsidRPr="008C709F" w:rsidRDefault="0A9F37C3" w:rsidP="0A9F37C3">
      <w:pPr>
        <w:spacing w:line="240" w:lineRule="auto"/>
        <w:ind w:left="450" w:hanging="450"/>
        <w:rPr>
          <w:rFonts w:ascii="Arial" w:eastAsia="Arial" w:hAnsi="Arial" w:cs="Arial"/>
          <w:sz w:val="22"/>
        </w:rPr>
      </w:pPr>
      <w:r w:rsidRPr="008C709F">
        <w:rPr>
          <w:rFonts w:ascii="Arial" w:eastAsia="Arial" w:hAnsi="Arial" w:cs="Arial"/>
          <w:sz w:val="22"/>
        </w:rPr>
        <w:t xml:space="preserve">   - A letter of self-introduction : Major research experience and achievement, work/lecture experience, writing activity, award-winning experience</w:t>
      </w:r>
    </w:p>
    <w:p w14:paraId="3F4ADC17" w14:textId="534B8BD7" w:rsidR="0A9F37C3" w:rsidRPr="008C709F" w:rsidRDefault="0A9F37C3" w:rsidP="0A9F37C3">
      <w:pPr>
        <w:spacing w:line="240" w:lineRule="auto"/>
        <w:ind w:hanging="896"/>
        <w:rPr>
          <w:rFonts w:ascii="Arial" w:eastAsia="Arial" w:hAnsi="Arial" w:cs="Arial"/>
          <w:sz w:val="22"/>
        </w:rPr>
      </w:pPr>
      <w:r w:rsidRPr="008C709F">
        <w:rPr>
          <w:rFonts w:ascii="Arial" w:eastAsia="Arial" w:hAnsi="Arial" w:cs="Arial"/>
          <w:sz w:val="22"/>
        </w:rPr>
        <w:t xml:space="preserve">                   - Course proposal(summary): Details of education and future plans</w:t>
      </w:r>
    </w:p>
    <w:p w14:paraId="3A292FF2" w14:textId="2D8ADB39" w:rsidR="0A9F37C3" w:rsidRPr="008C709F" w:rsidRDefault="0A9F37C3" w:rsidP="0A9F37C3">
      <w:pPr>
        <w:spacing w:line="240" w:lineRule="auto"/>
        <w:rPr>
          <w:rFonts w:ascii="Arial" w:eastAsia="Arial" w:hAnsi="Arial" w:cs="Arial"/>
          <w:sz w:val="22"/>
        </w:rPr>
      </w:pPr>
      <w:r w:rsidRPr="008C709F">
        <w:rPr>
          <w:rFonts w:ascii="Arial" w:eastAsia="Arial" w:hAnsi="Arial" w:cs="Arial"/>
          <w:sz w:val="22"/>
        </w:rPr>
        <w:t xml:space="preserve">    - Syllabus</w:t>
      </w:r>
    </w:p>
    <w:p w14:paraId="0055A263" w14:textId="1806A50C" w:rsidR="0A9F37C3" w:rsidRPr="008C709F" w:rsidRDefault="0A9F37C3" w:rsidP="0A9F37C3">
      <w:pPr>
        <w:ind w:left="754" w:hanging="754"/>
        <w:jc w:val="left"/>
        <w:rPr>
          <w:rFonts w:ascii="Arial" w:eastAsia="Arial" w:hAnsi="Arial" w:cs="Arial"/>
          <w:b/>
          <w:bCs/>
          <w:sz w:val="24"/>
          <w:szCs w:val="24"/>
        </w:rPr>
      </w:pPr>
      <w:r w:rsidRPr="008C709F">
        <w:rPr>
          <w:rFonts w:ascii="Arial" w:eastAsia="Arial" w:hAnsi="Arial" w:cs="Arial"/>
          <w:b/>
          <w:bCs/>
          <w:sz w:val="24"/>
          <w:szCs w:val="24"/>
        </w:rPr>
        <w:t>D)List of Research Results and Evidence Materials</w:t>
      </w:r>
      <w:r w:rsidR="008C709F" w:rsidRPr="008C709F">
        <w:rPr>
          <w:rFonts w:ascii="Arial" w:eastAsia="Arial" w:hAnsi="Arial" w:cs="Arial"/>
          <w:b/>
          <w:bCs/>
          <w:sz w:val="24"/>
          <w:szCs w:val="24"/>
        </w:rPr>
        <w:t xml:space="preserve"> (Attachment 4)</w:t>
      </w:r>
    </w:p>
    <w:p w14:paraId="0FB952F0" w14:textId="7C356919" w:rsidR="00B41190" w:rsidRPr="008C709F" w:rsidRDefault="0A9F37C3" w:rsidP="0A9F37C3">
      <w:pPr>
        <w:ind w:left="450" w:hanging="450"/>
        <w:rPr>
          <w:rFonts w:ascii="Arial" w:eastAsia="Arial" w:hAnsi="Arial" w:cs="Arial"/>
          <w:sz w:val="22"/>
        </w:rPr>
      </w:pPr>
      <w:r w:rsidRPr="008C709F">
        <w:rPr>
          <w:rFonts w:ascii="Arial" w:eastAsia="Arial" w:hAnsi="Arial" w:cs="Arial"/>
          <w:sz w:val="22"/>
        </w:rPr>
        <w:t xml:space="preserve">   - Only the research results within the last three years as of the deadline for document application (December 1, 2018 to December 31, 2021) are acceptable.</w:t>
      </w:r>
    </w:p>
    <w:p w14:paraId="1ED8E1E4" w14:textId="2F3904FE" w:rsidR="00B41190" w:rsidRPr="008C709F" w:rsidRDefault="0A9F37C3" w:rsidP="0A9F37C3">
      <w:pPr>
        <w:ind w:left="942" w:hanging="942"/>
        <w:rPr>
          <w:rFonts w:ascii="Arial" w:eastAsia="Arial" w:hAnsi="Arial" w:cs="Arial"/>
          <w:sz w:val="22"/>
        </w:rPr>
      </w:pPr>
      <w:r w:rsidRPr="008C709F">
        <w:rPr>
          <w:rFonts w:ascii="Arial" w:eastAsia="Arial" w:hAnsi="Arial" w:cs="Arial"/>
          <w:sz w:val="22"/>
        </w:rPr>
        <w:t xml:space="preserve">    - Please fill the attached form and submit  </w:t>
      </w:r>
      <w:r w:rsidRPr="008C709F">
        <w:rPr>
          <w:rFonts w:ascii="Arial" w:eastAsia="Arial" w:hAnsi="Arial" w:cs="Arial"/>
          <w:b/>
          <w:bCs/>
          <w:color w:val="0000FF"/>
          <w:sz w:val="22"/>
        </w:rPr>
        <w:t>PDF file.</w:t>
      </w:r>
    </w:p>
    <w:p w14:paraId="31FC53D1" w14:textId="22481931" w:rsidR="0A9F37C3" w:rsidRPr="008C709F" w:rsidRDefault="0A9F37C3" w:rsidP="0A9F37C3">
      <w:pPr>
        <w:ind w:left="450" w:hanging="450"/>
        <w:rPr>
          <w:rFonts w:ascii="Arial" w:eastAsia="Arial" w:hAnsi="Arial" w:cs="Arial"/>
          <w:sz w:val="22"/>
        </w:rPr>
      </w:pPr>
      <w:r w:rsidRPr="008C709F">
        <w:rPr>
          <w:rFonts w:ascii="Arial" w:eastAsia="Arial" w:hAnsi="Arial" w:cs="Arial"/>
          <w:sz w:val="22"/>
        </w:rPr>
        <w:t xml:space="preserve">    - Only the posting results by the deadline for application are acceptable. </w:t>
      </w:r>
    </w:p>
    <w:p w14:paraId="551BC26F" w14:textId="77E86EEA" w:rsidR="0A9F37C3" w:rsidRPr="008C709F" w:rsidRDefault="0A9F37C3" w:rsidP="0A9F37C3">
      <w:pPr>
        <w:ind w:left="450" w:hanging="450"/>
        <w:rPr>
          <w:rFonts w:ascii="Arial" w:eastAsia="Arial" w:hAnsi="Arial" w:cs="Arial"/>
          <w:sz w:val="22"/>
        </w:rPr>
      </w:pPr>
      <w:r w:rsidRPr="008C709F">
        <w:rPr>
          <w:rFonts w:ascii="Arial" w:eastAsia="Arial" w:hAnsi="Arial" w:cs="Arial"/>
          <w:sz w:val="22"/>
        </w:rPr>
        <w:t xml:space="preserve">    </w:t>
      </w:r>
      <w:r w:rsidRPr="008C709F">
        <w:rPr>
          <w:rFonts w:ascii="맑은 고딕" w:eastAsia="맑은 고딕" w:hAnsi="맑은 고딕" w:cs="맑은 고딕" w:hint="eastAsia"/>
          <w:sz w:val="22"/>
        </w:rPr>
        <w:t>※</w:t>
      </w:r>
      <w:r w:rsidRPr="008C709F">
        <w:rPr>
          <w:rFonts w:ascii="Arial" w:eastAsia="Arial" w:hAnsi="Arial" w:cs="Arial"/>
          <w:sz w:val="22"/>
        </w:rPr>
        <w:t>The expected publication performance is not acceptable.</w:t>
      </w:r>
    </w:p>
    <w:p w14:paraId="3F1C6471" w14:textId="65517658" w:rsidR="0A9F37C3" w:rsidRPr="008C709F" w:rsidRDefault="0A9F37C3" w:rsidP="0A9F37C3">
      <w:pPr>
        <w:ind w:left="345" w:hanging="345"/>
        <w:jc w:val="left"/>
        <w:rPr>
          <w:rFonts w:ascii="Arial" w:eastAsia="Arial" w:hAnsi="Arial" w:cs="Arial"/>
          <w:sz w:val="22"/>
        </w:rPr>
      </w:pPr>
      <w:r w:rsidRPr="008C709F">
        <w:rPr>
          <w:rFonts w:ascii="Arial" w:eastAsia="Arial" w:hAnsi="Arial" w:cs="Arial"/>
          <w:b/>
          <w:bCs/>
          <w:sz w:val="24"/>
          <w:szCs w:val="24"/>
        </w:rPr>
        <w:t>E) Diploma and Transcripts (</w:t>
      </w:r>
      <w:r w:rsidRPr="008C709F">
        <w:rPr>
          <w:rFonts w:ascii="Arial" w:eastAsia="Arial" w:hAnsi="Arial" w:cs="Arial"/>
          <w:sz w:val="22"/>
        </w:rPr>
        <w:t>1 copy of each of the diplomas for all bachelor’s,  master's, and Doctoral degrees mentioned in the education background and corresponding transcripts)</w:t>
      </w:r>
    </w:p>
    <w:p w14:paraId="491EB59C" w14:textId="00DF68EA" w:rsidR="0A9F37C3" w:rsidRPr="008C709F" w:rsidRDefault="0A9F37C3" w:rsidP="0A9F37C3">
      <w:pPr>
        <w:ind w:left="450" w:hanging="450"/>
        <w:rPr>
          <w:rFonts w:ascii="Arial" w:eastAsia="Arial" w:hAnsi="Arial" w:cs="Arial"/>
          <w:sz w:val="22"/>
        </w:rPr>
      </w:pPr>
      <w:r w:rsidRPr="008C709F">
        <w:rPr>
          <w:rFonts w:ascii="Arial" w:eastAsia="Arial" w:hAnsi="Arial" w:cs="Arial"/>
          <w:sz w:val="22"/>
        </w:rPr>
        <w:t xml:space="preserve">    - A certificate in a foreign language other than English must be submitted with a Korean translation with personal signature.</w:t>
      </w:r>
    </w:p>
    <w:p w14:paraId="793E4E08" w14:textId="701769B5" w:rsidR="00B41190" w:rsidRPr="008C709F" w:rsidRDefault="0A9F37C3" w:rsidP="0A9F37C3">
      <w:pPr>
        <w:ind w:left="942" w:hanging="942"/>
        <w:rPr>
          <w:rFonts w:ascii="Arial" w:eastAsia="Arial" w:hAnsi="Arial" w:cs="Arial"/>
          <w:sz w:val="22"/>
        </w:rPr>
      </w:pPr>
      <w:r w:rsidRPr="008C709F">
        <w:rPr>
          <w:rFonts w:ascii="Arial" w:eastAsia="Arial" w:hAnsi="Arial" w:cs="Arial"/>
          <w:sz w:val="22"/>
        </w:rPr>
        <w:t xml:space="preserve">     - Please submit one </w:t>
      </w:r>
      <w:r w:rsidRPr="008C709F">
        <w:rPr>
          <w:rFonts w:ascii="Arial" w:eastAsia="Arial" w:hAnsi="Arial" w:cs="Arial"/>
          <w:b/>
          <w:bCs/>
          <w:color w:val="0000FF"/>
          <w:sz w:val="22"/>
        </w:rPr>
        <w:t>PDF file.</w:t>
      </w:r>
    </w:p>
    <w:p w14:paraId="006031D5" w14:textId="00A285C7" w:rsidR="0A9F37C3" w:rsidRPr="008C709F" w:rsidRDefault="0A9F37C3" w:rsidP="0A9F37C3">
      <w:pPr>
        <w:ind w:left="896" w:hanging="896"/>
        <w:rPr>
          <w:rFonts w:ascii="Arial" w:eastAsia="Arial" w:hAnsi="Arial" w:cs="Arial"/>
          <w:b/>
          <w:bCs/>
          <w:sz w:val="24"/>
          <w:szCs w:val="24"/>
        </w:rPr>
      </w:pPr>
      <w:r w:rsidRPr="008C709F">
        <w:rPr>
          <w:rFonts w:ascii="Arial" w:eastAsia="Arial" w:hAnsi="Arial" w:cs="Arial"/>
          <w:b/>
          <w:bCs/>
          <w:sz w:val="24"/>
          <w:szCs w:val="24"/>
        </w:rPr>
        <w:t>F) CV(with Career Certificates)</w:t>
      </w:r>
    </w:p>
    <w:p w14:paraId="22A219F7" w14:textId="68BF1B7B" w:rsidR="0A9F37C3" w:rsidRPr="008C709F" w:rsidRDefault="0A9F37C3" w:rsidP="0A9F37C3">
      <w:pPr>
        <w:ind w:left="450" w:hanging="450"/>
        <w:rPr>
          <w:rFonts w:ascii="Arial" w:eastAsia="Arial" w:hAnsi="Arial" w:cs="Arial"/>
          <w:sz w:val="22"/>
        </w:rPr>
      </w:pPr>
      <w:r w:rsidRPr="008C709F">
        <w:rPr>
          <w:rFonts w:ascii="Arial" w:eastAsia="Arial" w:hAnsi="Arial" w:cs="Arial"/>
          <w:sz w:val="22"/>
        </w:rPr>
        <w:t xml:space="preserve">    - A certificate of experience for all careers on the application must be submitted, and the period of experience not submitted is not recognized.</w:t>
      </w:r>
    </w:p>
    <w:p w14:paraId="62DFF67A" w14:textId="177ABB7D" w:rsidR="0A9F37C3" w:rsidRPr="008C709F" w:rsidRDefault="0A9F37C3" w:rsidP="0A9F37C3">
      <w:pPr>
        <w:ind w:left="450" w:hanging="450"/>
        <w:rPr>
          <w:rFonts w:ascii="Arial" w:eastAsia="Arial" w:hAnsi="Arial" w:cs="Arial"/>
          <w:b/>
          <w:bCs/>
          <w:color w:val="0000FF"/>
          <w:sz w:val="22"/>
        </w:rPr>
      </w:pPr>
      <w:r w:rsidRPr="008C709F">
        <w:rPr>
          <w:rFonts w:ascii="Arial" w:eastAsia="Arial" w:hAnsi="Arial" w:cs="Arial"/>
          <w:sz w:val="22"/>
        </w:rPr>
        <w:t xml:space="preserve">   - Career certificates in foreign languages other than English must be submitted with a Korean translation with personal signature.</w:t>
      </w:r>
    </w:p>
    <w:p w14:paraId="5C0F5FDB" w14:textId="4160C319" w:rsidR="0A9F37C3" w:rsidRPr="008C709F" w:rsidRDefault="0A9F37C3" w:rsidP="0A9F37C3">
      <w:pPr>
        <w:ind w:left="896" w:hanging="896"/>
        <w:rPr>
          <w:rFonts w:ascii="Arial" w:eastAsia="Arial" w:hAnsi="Arial" w:cs="Arial"/>
          <w:sz w:val="22"/>
        </w:rPr>
      </w:pPr>
      <w:r w:rsidRPr="008C709F">
        <w:rPr>
          <w:rFonts w:ascii="Arial" w:eastAsia="Arial" w:hAnsi="Arial" w:cs="Arial"/>
          <w:sz w:val="22"/>
        </w:rPr>
        <w:t xml:space="preserve">    - Please submit one </w:t>
      </w:r>
      <w:r w:rsidRPr="008C709F">
        <w:rPr>
          <w:rFonts w:ascii="Arial" w:eastAsia="Arial" w:hAnsi="Arial" w:cs="Arial"/>
          <w:b/>
          <w:bCs/>
          <w:color w:val="0000FF"/>
          <w:sz w:val="22"/>
        </w:rPr>
        <w:t>PDF file.</w:t>
      </w:r>
    </w:p>
    <w:p w14:paraId="63A8997E" w14:textId="3CCE1F0E" w:rsidR="122D130A" w:rsidRPr="008C709F" w:rsidRDefault="122D130A" w:rsidP="4D31D6CC">
      <w:pPr>
        <w:ind w:left="896" w:hanging="896"/>
        <w:rPr>
          <w:rFonts w:ascii="Arial" w:eastAsia="Arial" w:hAnsi="Arial" w:cs="Arial"/>
          <w:sz w:val="22"/>
        </w:rPr>
      </w:pPr>
      <w:r w:rsidRPr="008C709F">
        <w:rPr>
          <w:rFonts w:ascii="Arial" w:eastAsia="Arial" w:hAnsi="Arial" w:cs="Arial"/>
          <w:sz w:val="22"/>
        </w:rPr>
        <w:t xml:space="preserve">    </w:t>
      </w:r>
      <w:r w:rsidRPr="008C709F">
        <w:rPr>
          <w:rFonts w:ascii="맑은 고딕" w:eastAsia="맑은 고딕" w:hAnsi="맑은 고딕" w:cs="맑은 고딕" w:hint="eastAsia"/>
          <w:sz w:val="22"/>
        </w:rPr>
        <w:t>※</w:t>
      </w:r>
      <w:r w:rsidRPr="008C709F">
        <w:rPr>
          <w:rFonts w:ascii="Arial" w:eastAsia="Arial" w:hAnsi="Arial" w:cs="Arial"/>
          <w:sz w:val="22"/>
        </w:rPr>
        <w:t xml:space="preserve"> </w:t>
      </w:r>
      <w:r w:rsidR="6B9D2160" w:rsidRPr="008C709F">
        <w:rPr>
          <w:rFonts w:ascii="Arial" w:eastAsia="Arial" w:hAnsi="Arial" w:cs="Arial"/>
          <w:sz w:val="22"/>
        </w:rPr>
        <w:t>Additional evidence for the List of Research Results and career certificates can be requested to be submitted later for successful applicants.</w:t>
      </w:r>
    </w:p>
    <w:p w14:paraId="095C60D1" w14:textId="3361F19B" w:rsidR="0A9F37C3" w:rsidRPr="008C709F" w:rsidRDefault="0A9F37C3" w:rsidP="0A9F37C3">
      <w:pPr>
        <w:ind w:left="397" w:hanging="397"/>
        <w:rPr>
          <w:rFonts w:ascii="Arial" w:eastAsia="Arial" w:hAnsi="Arial" w:cs="Arial"/>
          <w:b/>
          <w:bCs/>
          <w:sz w:val="24"/>
          <w:szCs w:val="24"/>
        </w:rPr>
      </w:pPr>
      <w:r w:rsidRPr="008C709F">
        <w:rPr>
          <w:rFonts w:ascii="Arial" w:eastAsia="Arial" w:hAnsi="Arial" w:cs="Arial"/>
          <w:b/>
          <w:bCs/>
          <w:sz w:val="24"/>
          <w:szCs w:val="24"/>
        </w:rPr>
        <w:t>G)  Consent Form for Collection, Use, and Provision of Personal Information to Third Parties (Legal obligation)</w:t>
      </w:r>
      <w:r w:rsidR="008C709F" w:rsidRPr="008C709F">
        <w:rPr>
          <w:rFonts w:ascii="Arial" w:eastAsia="Arial" w:hAnsi="Arial" w:cs="Arial"/>
          <w:b/>
          <w:bCs/>
          <w:sz w:val="24"/>
          <w:szCs w:val="24"/>
        </w:rPr>
        <w:t xml:space="preserve"> (Attachment 5)</w:t>
      </w:r>
    </w:p>
    <w:p w14:paraId="1DD3700A" w14:textId="42CDFD80" w:rsidR="0A9F37C3" w:rsidRPr="008C709F" w:rsidRDefault="0A9F37C3" w:rsidP="0A9F37C3">
      <w:pPr>
        <w:ind w:left="397" w:hanging="397"/>
        <w:rPr>
          <w:rFonts w:ascii="Arial" w:eastAsia="Arial" w:hAnsi="Arial" w:cs="Arial"/>
          <w:b/>
          <w:bCs/>
          <w:sz w:val="24"/>
          <w:szCs w:val="24"/>
        </w:rPr>
      </w:pPr>
      <w:r w:rsidRPr="008C709F">
        <w:rPr>
          <w:rFonts w:ascii="Arial" w:eastAsia="Arial" w:hAnsi="Arial" w:cs="Arial"/>
          <w:b/>
          <w:bCs/>
          <w:sz w:val="24"/>
          <w:szCs w:val="24"/>
        </w:rPr>
        <w:t xml:space="preserve">   Agreemeent to submit to background check for Sexual Crime  (Legal obligation)</w:t>
      </w:r>
    </w:p>
    <w:p w14:paraId="2EA0326B" w14:textId="6F26CAC9" w:rsidR="0A9F37C3" w:rsidRPr="008C709F" w:rsidRDefault="0A9F37C3" w:rsidP="0A9F37C3">
      <w:pPr>
        <w:ind w:left="942" w:hanging="942"/>
        <w:rPr>
          <w:rFonts w:ascii="Arial" w:eastAsia="Arial" w:hAnsi="Arial" w:cs="Arial"/>
          <w:sz w:val="22"/>
        </w:rPr>
      </w:pPr>
      <w:r w:rsidRPr="008C709F">
        <w:rPr>
          <w:rFonts w:ascii="Arial" w:eastAsia="Arial" w:hAnsi="Arial" w:cs="Arial"/>
          <w:sz w:val="22"/>
        </w:rPr>
        <w:t xml:space="preserve">    - Please submit one </w:t>
      </w:r>
      <w:r w:rsidRPr="008C709F">
        <w:rPr>
          <w:rFonts w:ascii="Arial" w:eastAsia="Arial" w:hAnsi="Arial" w:cs="Arial"/>
          <w:color w:val="0000FF"/>
          <w:sz w:val="22"/>
        </w:rPr>
        <w:t>PDF file.</w:t>
      </w:r>
    </w:p>
    <w:p w14:paraId="3A6B96D2" w14:textId="590A4FFA" w:rsidR="00B41190" w:rsidRPr="008C709F" w:rsidRDefault="0A9F37C3" w:rsidP="0A9F37C3">
      <w:pPr>
        <w:spacing w:line="370" w:lineRule="auto"/>
        <w:rPr>
          <w:rFonts w:ascii="Arial" w:eastAsia="Arial" w:hAnsi="Arial" w:cs="Arial"/>
          <w:szCs w:val="20"/>
        </w:rPr>
      </w:pPr>
      <w:r w:rsidRPr="008C709F">
        <w:rPr>
          <w:rFonts w:ascii="Arial" w:eastAsia="Arial" w:hAnsi="Arial" w:cs="Arial"/>
          <w:szCs w:val="20"/>
        </w:rPr>
        <w:t xml:space="preserve">  </w:t>
      </w:r>
    </w:p>
    <w:tbl>
      <w:tblPr>
        <w:tblStyle w:val="a3"/>
        <w:tblW w:w="4245" w:type="dxa"/>
        <w:tblLayout w:type="fixed"/>
        <w:tblLook w:val="06A0" w:firstRow="1" w:lastRow="0" w:firstColumn="1" w:lastColumn="0" w:noHBand="1" w:noVBand="1"/>
      </w:tblPr>
      <w:tblGrid>
        <w:gridCol w:w="585"/>
        <w:gridCol w:w="3660"/>
      </w:tblGrid>
      <w:tr w:rsidR="31129E58" w:rsidRPr="008C709F" w14:paraId="644C8B59" w14:textId="77777777" w:rsidTr="0A9F37C3">
        <w:trPr>
          <w:trHeight w:val="525"/>
        </w:trPr>
        <w:tc>
          <w:tcPr>
            <w:tcW w:w="585" w:type="dxa"/>
            <w:tcBorders>
              <w:top w:val="nil"/>
              <w:left w:val="nil"/>
              <w:bottom w:val="single" w:sz="20" w:space="0" w:color="000000" w:themeColor="text1"/>
              <w:right w:val="nil"/>
            </w:tcBorders>
            <w:shd w:val="clear" w:color="auto" w:fill="000000" w:themeFill="text1"/>
            <w:vAlign w:val="center"/>
          </w:tcPr>
          <w:p w14:paraId="07AC5CC1" w14:textId="0B73D333" w:rsidR="31129E58" w:rsidRPr="008C709F" w:rsidRDefault="0A9F37C3" w:rsidP="00022B34">
            <w:pPr>
              <w:spacing w:line="276" w:lineRule="auto"/>
              <w:ind w:left="644" w:hanging="644"/>
              <w:jc w:val="center"/>
              <w:rPr>
                <w:rFonts w:ascii="Arial" w:eastAsia="Arial" w:hAnsi="Arial" w:cs="Arial"/>
                <w:color w:val="FFFFFF" w:themeColor="background1"/>
                <w:sz w:val="30"/>
                <w:szCs w:val="30"/>
              </w:rPr>
            </w:pPr>
            <w:r w:rsidRPr="008C709F">
              <w:rPr>
                <w:rFonts w:ascii="Arial" w:eastAsia="Arial" w:hAnsi="Arial" w:cs="Arial"/>
                <w:color w:val="FFFFFF" w:themeColor="background1"/>
                <w:sz w:val="30"/>
                <w:szCs w:val="30"/>
              </w:rPr>
              <w:lastRenderedPageBreak/>
              <w:t>2</w:t>
            </w:r>
          </w:p>
        </w:tc>
        <w:tc>
          <w:tcPr>
            <w:tcW w:w="3660" w:type="dxa"/>
            <w:tcBorders>
              <w:top w:val="single" w:sz="4" w:space="0" w:color="000000" w:themeColor="text1"/>
              <w:left w:val="nil"/>
              <w:bottom w:val="single" w:sz="20" w:space="0" w:color="000000" w:themeColor="text1"/>
              <w:right w:val="single" w:sz="20" w:space="0" w:color="000000" w:themeColor="text1"/>
            </w:tcBorders>
            <w:vAlign w:val="center"/>
          </w:tcPr>
          <w:p w14:paraId="0478EAC9" w14:textId="29B47531" w:rsidR="31129E58" w:rsidRPr="008C709F" w:rsidRDefault="0A9F37C3" w:rsidP="00022B34">
            <w:pPr>
              <w:spacing w:line="276" w:lineRule="auto"/>
              <w:ind w:left="644" w:hanging="644"/>
              <w:jc w:val="center"/>
              <w:rPr>
                <w:rFonts w:ascii="Arial" w:eastAsia="Arial" w:hAnsi="Arial" w:cs="Arial"/>
                <w:b/>
                <w:bCs/>
                <w:sz w:val="36"/>
                <w:szCs w:val="36"/>
              </w:rPr>
            </w:pPr>
            <w:r w:rsidRPr="008C709F">
              <w:rPr>
                <w:rFonts w:ascii="Arial" w:eastAsia="Arial" w:hAnsi="Arial" w:cs="Arial"/>
                <w:b/>
                <w:bCs/>
                <w:sz w:val="36"/>
                <w:szCs w:val="36"/>
              </w:rPr>
              <w:t>Evaluation Process</w:t>
            </w:r>
          </w:p>
        </w:tc>
      </w:tr>
    </w:tbl>
    <w:p w14:paraId="376B2000" w14:textId="33588B7F" w:rsidR="0A9F37C3" w:rsidRPr="00022B34" w:rsidRDefault="0A9F37C3" w:rsidP="0A9F37C3">
      <w:pPr>
        <w:ind w:left="622" w:hanging="622"/>
        <w:rPr>
          <w:rFonts w:ascii="Arial" w:eastAsia="Arial" w:hAnsi="Arial" w:cs="Arial"/>
          <w:b/>
          <w:bCs/>
          <w:sz w:val="6"/>
          <w:szCs w:val="28"/>
        </w:rPr>
      </w:pPr>
    </w:p>
    <w:p w14:paraId="01221652" w14:textId="010F8503" w:rsidR="00B41190" w:rsidRPr="008C709F" w:rsidRDefault="0A9F37C3" w:rsidP="0A9F37C3">
      <w:pPr>
        <w:ind w:left="622" w:hanging="622"/>
        <w:rPr>
          <w:rFonts w:ascii="Arial" w:eastAsia="Arial" w:hAnsi="Arial" w:cs="Arial"/>
          <w:b/>
          <w:bCs/>
          <w:sz w:val="28"/>
          <w:szCs w:val="28"/>
        </w:rPr>
      </w:pPr>
      <w:r w:rsidRPr="008C709F">
        <w:rPr>
          <w:rFonts w:ascii="Arial" w:eastAsia="Arial" w:hAnsi="Arial" w:cs="Arial"/>
          <w:b/>
          <w:bCs/>
          <w:sz w:val="28"/>
          <w:szCs w:val="28"/>
        </w:rPr>
        <w:t>○ 1st round for basic review: 3 categories. 50 points in total</w:t>
      </w:r>
    </w:p>
    <w:p w14:paraId="07B76FAD" w14:textId="207FC787" w:rsidR="00B41190" w:rsidRPr="008C709F" w:rsidRDefault="0A9F37C3" w:rsidP="0A9F37C3">
      <w:pPr>
        <w:ind w:left="896" w:hanging="896"/>
        <w:rPr>
          <w:rFonts w:ascii="Arial" w:eastAsia="Arial" w:hAnsi="Arial" w:cs="Arial"/>
          <w:sz w:val="24"/>
          <w:szCs w:val="24"/>
        </w:rPr>
      </w:pPr>
      <w:r w:rsidRPr="008C709F">
        <w:rPr>
          <w:rFonts w:ascii="Arial" w:eastAsia="Arial" w:hAnsi="Arial" w:cs="Arial"/>
          <w:sz w:val="24"/>
          <w:szCs w:val="24"/>
        </w:rPr>
        <w:t xml:space="preserve">    - Conformity with the field of recruitment: 20 points</w:t>
      </w:r>
    </w:p>
    <w:p w14:paraId="015F3DA7" w14:textId="62E7D2AE" w:rsidR="0A9F37C3" w:rsidRPr="008C709F" w:rsidRDefault="0A9F37C3" w:rsidP="0A9F37C3">
      <w:pPr>
        <w:ind w:left="896" w:hanging="896"/>
        <w:rPr>
          <w:rFonts w:ascii="Arial" w:eastAsia="Arial" w:hAnsi="Arial" w:cs="Arial"/>
          <w:sz w:val="24"/>
          <w:szCs w:val="24"/>
        </w:rPr>
      </w:pPr>
      <w:r w:rsidRPr="008C709F">
        <w:rPr>
          <w:rFonts w:ascii="Arial" w:eastAsia="Arial" w:hAnsi="Arial" w:cs="Arial"/>
          <w:sz w:val="24"/>
          <w:szCs w:val="24"/>
        </w:rPr>
        <w:t xml:space="preserve">    - Lecture experience: 20 points</w:t>
      </w:r>
    </w:p>
    <w:p w14:paraId="3480E511" w14:textId="6531566B" w:rsidR="00B41190" w:rsidRPr="008C709F" w:rsidRDefault="0A9F37C3" w:rsidP="0A9F37C3">
      <w:pPr>
        <w:ind w:left="896" w:hanging="896"/>
        <w:rPr>
          <w:rFonts w:ascii="Arial" w:eastAsia="Arial" w:hAnsi="Arial" w:cs="Arial"/>
          <w:sz w:val="24"/>
          <w:szCs w:val="24"/>
        </w:rPr>
      </w:pPr>
      <w:r w:rsidRPr="008C709F">
        <w:rPr>
          <w:rFonts w:ascii="Arial" w:eastAsia="Arial" w:hAnsi="Arial" w:cs="Arial"/>
          <w:sz w:val="24"/>
          <w:szCs w:val="24"/>
        </w:rPr>
        <w:t xml:space="preserve">    - A letter of self-introduction and course(research) proposal: 10 points</w:t>
      </w:r>
    </w:p>
    <w:p w14:paraId="3CBBC7F4" w14:textId="20E12A79" w:rsidR="0A9F37C3" w:rsidRPr="008C709F" w:rsidRDefault="0A9F37C3" w:rsidP="0A9F37C3">
      <w:pPr>
        <w:ind w:left="622" w:hanging="622"/>
        <w:rPr>
          <w:rFonts w:ascii="Arial" w:eastAsia="Arial" w:hAnsi="Arial" w:cs="Arial"/>
          <w:b/>
          <w:bCs/>
          <w:sz w:val="28"/>
          <w:szCs w:val="28"/>
        </w:rPr>
      </w:pPr>
      <w:r w:rsidRPr="008C709F">
        <w:rPr>
          <w:rFonts w:ascii="Arial" w:eastAsia="Arial" w:hAnsi="Arial" w:cs="Arial"/>
          <w:b/>
          <w:bCs/>
          <w:sz w:val="28"/>
          <w:szCs w:val="28"/>
        </w:rPr>
        <w:t>○ 2nd round for interview: 3 categories. 50 points in total</w:t>
      </w:r>
    </w:p>
    <w:p w14:paraId="29E15E45" w14:textId="23398278" w:rsidR="0A9F37C3" w:rsidRPr="008C709F" w:rsidRDefault="0A9F37C3" w:rsidP="0A9F37C3">
      <w:pPr>
        <w:ind w:left="450" w:hanging="450"/>
        <w:rPr>
          <w:rFonts w:ascii="Arial" w:eastAsia="Arial" w:hAnsi="Arial" w:cs="Arial"/>
          <w:sz w:val="24"/>
          <w:szCs w:val="24"/>
        </w:rPr>
      </w:pPr>
      <w:r w:rsidRPr="008C709F">
        <w:rPr>
          <w:rFonts w:ascii="Arial" w:eastAsia="Arial" w:hAnsi="Arial" w:cs="Arial"/>
          <w:sz w:val="24"/>
          <w:szCs w:val="24"/>
        </w:rPr>
        <w:t xml:space="preserve">    - Attitude as an educator, interview question-and-answer, personality and qualities as an instructor.</w:t>
      </w:r>
    </w:p>
    <w:p w14:paraId="0DC44B74" w14:textId="483B37F9" w:rsidR="0A9F37C3" w:rsidRPr="008C709F" w:rsidRDefault="0A9F37C3" w:rsidP="0A9F37C3">
      <w:pPr>
        <w:ind w:left="450" w:hanging="450"/>
        <w:rPr>
          <w:rFonts w:ascii="Arial" w:eastAsia="Arial" w:hAnsi="Arial" w:cs="Arial"/>
          <w:sz w:val="24"/>
          <w:szCs w:val="24"/>
        </w:rPr>
      </w:pPr>
      <w:r w:rsidRPr="008C709F">
        <w:rPr>
          <w:rFonts w:ascii="Arial" w:eastAsia="Arial" w:hAnsi="Arial" w:cs="Arial"/>
          <w:sz w:val="24"/>
          <w:szCs w:val="24"/>
        </w:rPr>
        <w:t xml:space="preserve">    -The subject of the interview : Those who pass the 1st examination (within 5 times the number of people to be hired)</w:t>
      </w:r>
    </w:p>
    <w:p w14:paraId="367A90FD" w14:textId="118FD3FB" w:rsidR="0A9F37C3" w:rsidRPr="008C709F" w:rsidRDefault="0A9F37C3" w:rsidP="0A9F37C3">
      <w:pPr>
        <w:ind w:left="345" w:hanging="345"/>
        <w:rPr>
          <w:rFonts w:ascii="Arial" w:eastAsia="Arial" w:hAnsi="Arial" w:cs="Arial"/>
          <w:sz w:val="28"/>
          <w:szCs w:val="28"/>
        </w:rPr>
      </w:pPr>
      <w:r w:rsidRPr="008C709F">
        <w:rPr>
          <w:rFonts w:ascii="Arial" w:eastAsia="Arial" w:hAnsi="Arial" w:cs="Arial"/>
          <w:b/>
          <w:bCs/>
          <w:sz w:val="28"/>
          <w:szCs w:val="28"/>
        </w:rPr>
        <w:t xml:space="preserve">○ Selection method : </w:t>
      </w:r>
      <w:r w:rsidRPr="008C709F">
        <w:rPr>
          <w:rFonts w:ascii="Arial" w:eastAsia="Arial" w:hAnsi="Arial" w:cs="Arial"/>
          <w:sz w:val="28"/>
          <w:szCs w:val="28"/>
        </w:rPr>
        <w:t>The evaluation results of the judges are going to be averaged and selected in the order of highest score.</w:t>
      </w:r>
    </w:p>
    <w:p w14:paraId="367EFFCF" w14:textId="5DDD0E39" w:rsidR="0A9F37C3" w:rsidRPr="008C709F" w:rsidRDefault="0A9F37C3" w:rsidP="0A9F37C3">
      <w:pPr>
        <w:ind w:left="450" w:hanging="450"/>
        <w:rPr>
          <w:rFonts w:ascii="Arial" w:eastAsia="Arial" w:hAnsi="Arial" w:cs="Arial"/>
          <w:sz w:val="24"/>
          <w:szCs w:val="24"/>
        </w:rPr>
      </w:pPr>
      <w:r w:rsidRPr="008C709F">
        <w:rPr>
          <w:rFonts w:ascii="Arial" w:eastAsia="Arial" w:hAnsi="Arial" w:cs="Arial"/>
          <w:sz w:val="24"/>
          <w:szCs w:val="24"/>
        </w:rPr>
        <w:t xml:space="preserve">  - If a prospective candidate gives up appointment, the next priority among candidates who meet the criteria according to the results of the examination will be determined as the prospective candidate.</w:t>
      </w:r>
    </w:p>
    <w:p w14:paraId="52EED26B" w14:textId="7B247B82" w:rsidR="00B41190" w:rsidRPr="008C709F" w:rsidRDefault="0A9F37C3" w:rsidP="0A9F37C3">
      <w:pPr>
        <w:spacing w:line="370" w:lineRule="auto"/>
        <w:rPr>
          <w:rFonts w:ascii="Arial" w:eastAsia="Arial" w:hAnsi="Arial" w:cs="Arial"/>
          <w:szCs w:val="20"/>
        </w:rPr>
      </w:pPr>
      <w:r w:rsidRPr="008C709F">
        <w:rPr>
          <w:rFonts w:ascii="Arial" w:eastAsia="Arial" w:hAnsi="Arial" w:cs="Arial"/>
          <w:szCs w:val="20"/>
        </w:rPr>
        <w:t xml:space="preserve">  </w:t>
      </w:r>
    </w:p>
    <w:tbl>
      <w:tblPr>
        <w:tblStyle w:val="a3"/>
        <w:tblW w:w="6600" w:type="dxa"/>
        <w:tblLayout w:type="fixed"/>
        <w:tblLook w:val="06A0" w:firstRow="1" w:lastRow="0" w:firstColumn="1" w:lastColumn="0" w:noHBand="1" w:noVBand="1"/>
      </w:tblPr>
      <w:tblGrid>
        <w:gridCol w:w="480"/>
        <w:gridCol w:w="6120"/>
      </w:tblGrid>
      <w:tr w:rsidR="31129E58" w:rsidRPr="008C709F" w14:paraId="0618F8C7" w14:textId="77777777" w:rsidTr="0A9F37C3">
        <w:trPr>
          <w:trHeight w:val="1155"/>
        </w:trPr>
        <w:tc>
          <w:tcPr>
            <w:tcW w:w="480" w:type="dxa"/>
            <w:tcBorders>
              <w:top w:val="nil"/>
              <w:left w:val="nil"/>
              <w:bottom w:val="single" w:sz="20" w:space="0" w:color="000000" w:themeColor="text1"/>
              <w:right w:val="nil"/>
            </w:tcBorders>
            <w:shd w:val="clear" w:color="auto" w:fill="000000" w:themeFill="text1"/>
            <w:vAlign w:val="center"/>
          </w:tcPr>
          <w:p w14:paraId="033993B3" w14:textId="0E77EEDA" w:rsidR="31129E58" w:rsidRPr="008C709F" w:rsidRDefault="0A9F37C3" w:rsidP="0A9F37C3">
            <w:pPr>
              <w:spacing w:line="480" w:lineRule="auto"/>
              <w:ind w:left="644" w:hanging="644"/>
              <w:jc w:val="center"/>
              <w:rPr>
                <w:rFonts w:ascii="Arial" w:eastAsia="Arial" w:hAnsi="Arial" w:cs="Arial"/>
                <w:color w:val="FFFFFF" w:themeColor="background1"/>
                <w:sz w:val="30"/>
                <w:szCs w:val="30"/>
              </w:rPr>
            </w:pPr>
            <w:r w:rsidRPr="008C709F">
              <w:rPr>
                <w:rFonts w:ascii="Arial" w:eastAsia="Arial" w:hAnsi="Arial" w:cs="Arial"/>
                <w:color w:val="FFFFFF" w:themeColor="background1"/>
                <w:sz w:val="30"/>
                <w:szCs w:val="30"/>
              </w:rPr>
              <w:t>3</w:t>
            </w:r>
          </w:p>
        </w:tc>
        <w:tc>
          <w:tcPr>
            <w:tcW w:w="6120" w:type="dxa"/>
            <w:tcBorders>
              <w:top w:val="single" w:sz="4" w:space="0" w:color="000000" w:themeColor="text1"/>
              <w:left w:val="nil"/>
              <w:bottom w:val="single" w:sz="20" w:space="0" w:color="000000" w:themeColor="text1"/>
              <w:right w:val="single" w:sz="20" w:space="0" w:color="000000" w:themeColor="text1"/>
            </w:tcBorders>
            <w:vAlign w:val="center"/>
          </w:tcPr>
          <w:p w14:paraId="61286EF6" w14:textId="7C6964AC" w:rsidR="31129E58" w:rsidRPr="008C709F" w:rsidRDefault="0A9F37C3" w:rsidP="0A9F37C3">
            <w:pPr>
              <w:ind w:left="644" w:hanging="644"/>
              <w:jc w:val="center"/>
              <w:rPr>
                <w:rFonts w:ascii="Arial" w:eastAsia="Arial" w:hAnsi="Arial" w:cs="Arial"/>
                <w:b/>
                <w:bCs/>
                <w:sz w:val="36"/>
                <w:szCs w:val="36"/>
              </w:rPr>
            </w:pPr>
            <w:r w:rsidRPr="008C709F">
              <w:rPr>
                <w:rFonts w:ascii="Arial" w:eastAsia="Arial" w:hAnsi="Arial" w:cs="Arial"/>
                <w:b/>
                <w:bCs/>
                <w:sz w:val="36"/>
                <w:szCs w:val="36"/>
              </w:rPr>
              <w:t xml:space="preserve">Announcement of successful applicants </w:t>
            </w:r>
          </w:p>
        </w:tc>
      </w:tr>
    </w:tbl>
    <w:p w14:paraId="0DEBA8D8" w14:textId="77777777" w:rsidR="00022B34" w:rsidRDefault="00022B34" w:rsidP="0A9F37C3">
      <w:pPr>
        <w:spacing w:line="432" w:lineRule="auto"/>
        <w:ind w:left="754" w:hanging="754"/>
        <w:jc w:val="left"/>
        <w:rPr>
          <w:rFonts w:ascii="Arial" w:eastAsia="Arial" w:hAnsi="Arial" w:cs="Arial"/>
          <w:sz w:val="28"/>
          <w:szCs w:val="28"/>
        </w:rPr>
      </w:pPr>
    </w:p>
    <w:p w14:paraId="0EAB5777" w14:textId="4D2B370C" w:rsidR="00B41190" w:rsidRPr="008C709F" w:rsidRDefault="0A9F37C3" w:rsidP="0A9F37C3">
      <w:pPr>
        <w:spacing w:line="432" w:lineRule="auto"/>
        <w:ind w:left="754" w:hanging="754"/>
        <w:jc w:val="left"/>
        <w:rPr>
          <w:rFonts w:ascii="Arial" w:eastAsia="Arial" w:hAnsi="Arial" w:cs="Arial"/>
          <w:sz w:val="28"/>
          <w:szCs w:val="28"/>
        </w:rPr>
      </w:pPr>
      <w:r w:rsidRPr="008C709F">
        <w:rPr>
          <w:rFonts w:ascii="Arial" w:eastAsia="Arial" w:hAnsi="Arial" w:cs="Arial"/>
          <w:sz w:val="28"/>
          <w:szCs w:val="28"/>
        </w:rPr>
        <w:t>○ Individual contact only for successful applicants at each stage.</w:t>
      </w:r>
    </w:p>
    <w:p w14:paraId="151FFAE0" w14:textId="3BDD4F4E" w:rsidR="00B41190" w:rsidRPr="008C709F" w:rsidRDefault="0A9F37C3" w:rsidP="0A9F37C3">
      <w:pPr>
        <w:spacing w:line="432" w:lineRule="auto"/>
        <w:ind w:left="283" w:hanging="283"/>
        <w:jc w:val="left"/>
        <w:rPr>
          <w:rFonts w:ascii="Arial" w:eastAsia="Arial" w:hAnsi="Arial" w:cs="Arial"/>
          <w:sz w:val="28"/>
          <w:szCs w:val="28"/>
        </w:rPr>
      </w:pPr>
      <w:r w:rsidRPr="008C709F">
        <w:rPr>
          <w:rFonts w:ascii="Arial" w:eastAsia="Arial" w:hAnsi="Arial" w:cs="Arial"/>
          <w:sz w:val="28"/>
          <w:szCs w:val="28"/>
        </w:rPr>
        <w:t xml:space="preserve">○ Final successful candidates will be announced after </w:t>
      </w:r>
      <w:r w:rsidRPr="008C709F">
        <w:rPr>
          <w:rFonts w:ascii="Arial" w:eastAsia="Arial" w:hAnsi="Arial" w:cs="Arial"/>
          <w:color w:val="FF0000"/>
          <w:sz w:val="28"/>
          <w:szCs w:val="28"/>
        </w:rPr>
        <w:t>May 2022</w:t>
      </w:r>
      <w:r w:rsidRPr="008C709F">
        <w:rPr>
          <w:rFonts w:ascii="Arial" w:eastAsia="Arial" w:hAnsi="Arial" w:cs="Arial"/>
          <w:sz w:val="28"/>
          <w:szCs w:val="28"/>
        </w:rPr>
        <w:t>.</w:t>
      </w:r>
    </w:p>
    <w:p w14:paraId="058D3B3A" w14:textId="33358D14" w:rsidR="0A9F37C3" w:rsidRPr="008C709F" w:rsidRDefault="0A9F37C3" w:rsidP="0A9F37C3">
      <w:pPr>
        <w:spacing w:line="432" w:lineRule="auto"/>
        <w:ind w:left="283" w:hanging="283"/>
        <w:jc w:val="left"/>
        <w:rPr>
          <w:rFonts w:ascii="Arial" w:eastAsia="Arial" w:hAnsi="Arial" w:cs="Arial"/>
          <w:sz w:val="28"/>
          <w:szCs w:val="28"/>
        </w:rPr>
      </w:pPr>
      <w:r w:rsidRPr="008C709F">
        <w:rPr>
          <w:rFonts w:ascii="맑은 고딕" w:eastAsia="맑은 고딕" w:hAnsi="맑은 고딕" w:cs="맑은 고딕" w:hint="eastAsia"/>
          <w:sz w:val="28"/>
          <w:szCs w:val="28"/>
        </w:rPr>
        <w:t>※</w:t>
      </w:r>
      <w:r w:rsidRPr="008C709F">
        <w:rPr>
          <w:rFonts w:ascii="Arial" w:eastAsia="Arial" w:hAnsi="Arial" w:cs="Arial"/>
          <w:sz w:val="28"/>
          <w:szCs w:val="28"/>
        </w:rPr>
        <w:t xml:space="preserve"> The announcement of the results of the examination can be changed depending on the school situation.</w:t>
      </w:r>
    </w:p>
    <w:p w14:paraId="5160590D" w14:textId="3EFF8DC9" w:rsidR="0A9F37C3" w:rsidRPr="008C709F" w:rsidRDefault="0A9F37C3" w:rsidP="0A9F37C3">
      <w:pPr>
        <w:spacing w:line="432" w:lineRule="auto"/>
        <w:ind w:left="754" w:hanging="754"/>
        <w:jc w:val="left"/>
        <w:rPr>
          <w:rFonts w:ascii="Arial" w:eastAsia="Arial" w:hAnsi="Arial" w:cs="Arial"/>
          <w:szCs w:val="20"/>
        </w:rPr>
      </w:pPr>
    </w:p>
    <w:tbl>
      <w:tblPr>
        <w:tblStyle w:val="a3"/>
        <w:tblW w:w="0" w:type="auto"/>
        <w:tblLayout w:type="fixed"/>
        <w:tblLook w:val="06A0" w:firstRow="1" w:lastRow="0" w:firstColumn="1" w:lastColumn="0" w:noHBand="1" w:noVBand="1"/>
      </w:tblPr>
      <w:tblGrid>
        <w:gridCol w:w="480"/>
        <w:gridCol w:w="1905"/>
      </w:tblGrid>
      <w:tr w:rsidR="31129E58" w:rsidRPr="008C709F" w14:paraId="1C01C17C" w14:textId="77777777" w:rsidTr="0A9F37C3">
        <w:trPr>
          <w:trHeight w:val="585"/>
        </w:trPr>
        <w:tc>
          <w:tcPr>
            <w:tcW w:w="480" w:type="dxa"/>
            <w:tcBorders>
              <w:top w:val="nil"/>
              <w:left w:val="nil"/>
              <w:bottom w:val="single" w:sz="20" w:space="0" w:color="000000" w:themeColor="text1"/>
              <w:right w:val="nil"/>
            </w:tcBorders>
            <w:shd w:val="clear" w:color="auto" w:fill="000000" w:themeFill="text1"/>
            <w:vAlign w:val="center"/>
          </w:tcPr>
          <w:p w14:paraId="299CAB7C" w14:textId="62078C34" w:rsidR="31129E58" w:rsidRPr="008C709F" w:rsidRDefault="0A9F37C3" w:rsidP="00022B34">
            <w:pPr>
              <w:spacing w:line="276" w:lineRule="auto"/>
              <w:ind w:left="644" w:hanging="644"/>
              <w:jc w:val="center"/>
              <w:rPr>
                <w:rFonts w:ascii="Arial" w:eastAsia="Arial" w:hAnsi="Arial" w:cs="Arial"/>
                <w:color w:val="FFFFFF" w:themeColor="background1"/>
                <w:sz w:val="30"/>
                <w:szCs w:val="30"/>
              </w:rPr>
            </w:pPr>
            <w:r w:rsidRPr="008C709F">
              <w:rPr>
                <w:rFonts w:ascii="Arial" w:eastAsia="Arial" w:hAnsi="Arial" w:cs="Arial"/>
                <w:color w:val="FFFFFF" w:themeColor="background1"/>
                <w:sz w:val="30"/>
                <w:szCs w:val="30"/>
              </w:rPr>
              <w:t>4</w:t>
            </w:r>
          </w:p>
        </w:tc>
        <w:tc>
          <w:tcPr>
            <w:tcW w:w="1905" w:type="dxa"/>
            <w:tcBorders>
              <w:top w:val="single" w:sz="4" w:space="0" w:color="000000" w:themeColor="text1"/>
              <w:left w:val="nil"/>
              <w:bottom w:val="single" w:sz="20" w:space="0" w:color="000000" w:themeColor="text1"/>
              <w:right w:val="single" w:sz="20" w:space="0" w:color="000000" w:themeColor="text1"/>
            </w:tcBorders>
            <w:vAlign w:val="center"/>
          </w:tcPr>
          <w:p w14:paraId="775E6AC4" w14:textId="1E9BCB8E" w:rsidR="31129E58" w:rsidRPr="008C709F" w:rsidRDefault="0A9F37C3" w:rsidP="00022B34">
            <w:pPr>
              <w:spacing w:line="276" w:lineRule="auto"/>
              <w:ind w:left="644" w:hanging="644"/>
              <w:jc w:val="center"/>
              <w:rPr>
                <w:rFonts w:ascii="Arial" w:eastAsia="Arial" w:hAnsi="Arial" w:cs="Arial"/>
                <w:b/>
                <w:bCs/>
                <w:sz w:val="36"/>
                <w:szCs w:val="36"/>
              </w:rPr>
            </w:pPr>
            <w:r w:rsidRPr="008C709F">
              <w:rPr>
                <w:rFonts w:ascii="Arial" w:eastAsia="Arial" w:hAnsi="Arial" w:cs="Arial"/>
                <w:b/>
                <w:bCs/>
                <w:sz w:val="36"/>
                <w:szCs w:val="36"/>
              </w:rPr>
              <w:t>Note</w:t>
            </w:r>
          </w:p>
        </w:tc>
      </w:tr>
    </w:tbl>
    <w:p w14:paraId="27500D6B" w14:textId="77777777" w:rsidR="00022B34" w:rsidRPr="00022B34" w:rsidRDefault="00022B34" w:rsidP="0A9F37C3">
      <w:pPr>
        <w:spacing w:line="480" w:lineRule="auto"/>
        <w:jc w:val="left"/>
        <w:rPr>
          <w:rFonts w:ascii="Arial" w:eastAsia="Arial" w:hAnsi="Arial" w:cs="Arial"/>
          <w:b/>
          <w:bCs/>
          <w:sz w:val="6"/>
          <w:szCs w:val="12"/>
        </w:rPr>
      </w:pPr>
    </w:p>
    <w:p w14:paraId="4254B969" w14:textId="77843E1E" w:rsidR="0A9F37C3" w:rsidRPr="008C709F" w:rsidRDefault="0A9F37C3" w:rsidP="0A9F37C3">
      <w:pPr>
        <w:spacing w:line="480" w:lineRule="auto"/>
        <w:jc w:val="left"/>
        <w:rPr>
          <w:rFonts w:ascii="Arial" w:eastAsia="Arial" w:hAnsi="Arial" w:cs="Arial"/>
          <w:b/>
          <w:bCs/>
          <w:sz w:val="30"/>
          <w:szCs w:val="30"/>
        </w:rPr>
      </w:pPr>
      <w:r w:rsidRPr="008C709F">
        <w:rPr>
          <w:rFonts w:ascii="Arial" w:eastAsia="Arial" w:hAnsi="Arial" w:cs="Arial"/>
          <w:b/>
          <w:bCs/>
          <w:sz w:val="30"/>
          <w:szCs w:val="30"/>
        </w:rPr>
        <w:lastRenderedPageBreak/>
        <w:t>A. Conditions for Disqualification</w:t>
      </w:r>
    </w:p>
    <w:p w14:paraId="769468D6" w14:textId="217412CA" w:rsidR="0A9F37C3" w:rsidRPr="008C709F" w:rsidRDefault="0A9F37C3" w:rsidP="0A9F37C3">
      <w:pPr>
        <w:spacing w:line="360" w:lineRule="auto"/>
        <w:ind w:left="397" w:hanging="397"/>
        <w:rPr>
          <w:rFonts w:ascii="Arial" w:eastAsia="Arial" w:hAnsi="Arial" w:cs="Arial"/>
          <w:sz w:val="28"/>
          <w:szCs w:val="28"/>
        </w:rPr>
      </w:pPr>
      <w:r w:rsidRPr="008C709F">
        <w:rPr>
          <w:rFonts w:ascii="Arial" w:eastAsia="Arial" w:hAnsi="Arial" w:cs="Arial"/>
          <w:sz w:val="28"/>
          <w:szCs w:val="28"/>
        </w:rPr>
        <w:t>1) If a person who does not meet the qualification criteria applies, disqualification will be processed.</w:t>
      </w:r>
    </w:p>
    <w:p w14:paraId="5A58CA9A" w14:textId="767BB64C" w:rsidR="0A9F37C3" w:rsidRPr="008C709F" w:rsidRDefault="0A9F37C3" w:rsidP="0A9F37C3">
      <w:pPr>
        <w:spacing w:line="360" w:lineRule="auto"/>
        <w:ind w:left="397" w:hanging="397"/>
        <w:rPr>
          <w:rFonts w:ascii="Arial" w:eastAsia="Arial" w:hAnsi="Arial" w:cs="Arial"/>
          <w:sz w:val="28"/>
          <w:szCs w:val="28"/>
        </w:rPr>
      </w:pPr>
      <w:r w:rsidRPr="008C709F">
        <w:rPr>
          <w:rFonts w:ascii="Arial" w:eastAsia="Arial" w:hAnsi="Arial" w:cs="Arial"/>
          <w:sz w:val="28"/>
          <w:szCs w:val="28"/>
        </w:rPr>
        <w:t>2) Failure to faithfully fill out each item of the appointment application form or failure to submit documents may result in non-reception (disqualification) processing.</w:t>
      </w:r>
    </w:p>
    <w:p w14:paraId="5C4009C0" w14:textId="46523505" w:rsidR="0A9F37C3" w:rsidRPr="008C709F" w:rsidRDefault="0A9F37C3" w:rsidP="0A9F37C3">
      <w:pPr>
        <w:spacing w:line="360" w:lineRule="auto"/>
        <w:ind w:left="397" w:hanging="397"/>
        <w:rPr>
          <w:rFonts w:ascii="Arial" w:eastAsia="Arial" w:hAnsi="Arial" w:cs="Arial"/>
          <w:sz w:val="28"/>
          <w:szCs w:val="28"/>
        </w:rPr>
      </w:pPr>
      <w:r w:rsidRPr="008C709F">
        <w:rPr>
          <w:rFonts w:ascii="Arial" w:eastAsia="Arial" w:hAnsi="Arial" w:cs="Arial"/>
          <w:sz w:val="28"/>
          <w:szCs w:val="28"/>
        </w:rPr>
        <w:t>3) If the submitted documents are found to be false, they will be disqualified, and the appointment may be canceled even after the appointment.</w:t>
      </w:r>
    </w:p>
    <w:p w14:paraId="04C1CF26" w14:textId="310F465E" w:rsidR="0A9F37C3" w:rsidRPr="008C709F" w:rsidRDefault="0A9F37C3" w:rsidP="0A9F37C3">
      <w:pPr>
        <w:spacing w:line="360" w:lineRule="auto"/>
        <w:ind w:left="397" w:hanging="397"/>
        <w:rPr>
          <w:rFonts w:ascii="Arial" w:eastAsia="Arial" w:hAnsi="Arial" w:cs="Arial"/>
          <w:sz w:val="28"/>
          <w:szCs w:val="28"/>
        </w:rPr>
      </w:pPr>
      <w:r w:rsidRPr="008C709F">
        <w:rPr>
          <w:rFonts w:ascii="Arial" w:eastAsia="Arial" w:hAnsi="Arial" w:cs="Arial"/>
          <w:sz w:val="28"/>
          <w:szCs w:val="28"/>
        </w:rPr>
        <w:t>4) Selecting more than 1 field of study is not acceptable. In the case of double apply, disqualification in all fields is processed.</w:t>
      </w:r>
    </w:p>
    <w:p w14:paraId="34C8CF63" w14:textId="2F7740A1" w:rsidR="00B41190" w:rsidRPr="008C709F" w:rsidRDefault="0A9F37C3" w:rsidP="0A9F37C3">
      <w:pPr>
        <w:spacing w:line="370" w:lineRule="auto"/>
        <w:rPr>
          <w:rFonts w:ascii="Arial" w:eastAsia="Arial" w:hAnsi="Arial" w:cs="Arial"/>
          <w:szCs w:val="20"/>
        </w:rPr>
      </w:pPr>
      <w:r w:rsidRPr="008C709F">
        <w:rPr>
          <w:rFonts w:ascii="Arial" w:eastAsia="Arial" w:hAnsi="Arial" w:cs="Arial"/>
          <w:szCs w:val="20"/>
        </w:rPr>
        <w:t xml:space="preserve">  </w:t>
      </w:r>
    </w:p>
    <w:p w14:paraId="14A63E05" w14:textId="57D79209" w:rsidR="00B41190" w:rsidRPr="008C709F" w:rsidRDefault="0A9F37C3" w:rsidP="0A9F37C3">
      <w:pPr>
        <w:spacing w:line="480" w:lineRule="auto"/>
        <w:jc w:val="left"/>
        <w:rPr>
          <w:rFonts w:ascii="Arial" w:eastAsia="Arial" w:hAnsi="Arial" w:cs="Arial"/>
          <w:sz w:val="30"/>
          <w:szCs w:val="30"/>
        </w:rPr>
      </w:pPr>
      <w:r w:rsidRPr="008C709F">
        <w:rPr>
          <w:rFonts w:ascii="Arial" w:eastAsia="Arial" w:hAnsi="Arial" w:cs="Arial"/>
          <w:b/>
          <w:bCs/>
          <w:sz w:val="30"/>
          <w:szCs w:val="30"/>
        </w:rPr>
        <w:t>B. Regarding Appointment</w:t>
      </w:r>
    </w:p>
    <w:p w14:paraId="5A823696" w14:textId="26E3BCCA" w:rsidR="0A9F37C3" w:rsidRPr="008C709F" w:rsidRDefault="0A9F37C3" w:rsidP="0A9F37C3">
      <w:pPr>
        <w:spacing w:line="432" w:lineRule="auto"/>
        <w:ind w:left="397" w:hanging="397"/>
        <w:rPr>
          <w:rFonts w:ascii="Arial" w:eastAsia="Arial" w:hAnsi="Arial" w:cs="Arial"/>
          <w:sz w:val="28"/>
          <w:szCs w:val="28"/>
        </w:rPr>
      </w:pPr>
      <w:r w:rsidRPr="008C709F">
        <w:rPr>
          <w:rFonts w:ascii="Arial" w:eastAsia="Arial" w:hAnsi="Arial" w:cs="Arial"/>
          <w:sz w:val="28"/>
          <w:szCs w:val="28"/>
        </w:rPr>
        <w:t>1) An instructor appointment contract is made in accordance with the provisions on the appointment of instructors at UOS</w:t>
      </w:r>
    </w:p>
    <w:p w14:paraId="2273BC1A" w14:textId="406362B7" w:rsidR="0A9F37C3" w:rsidRPr="008C709F" w:rsidRDefault="0A9F37C3" w:rsidP="0A9F37C3">
      <w:pPr>
        <w:spacing w:line="432" w:lineRule="auto"/>
        <w:ind w:left="397" w:hanging="397"/>
        <w:rPr>
          <w:rFonts w:ascii="Arial" w:eastAsia="Arial" w:hAnsi="Arial" w:cs="Arial"/>
          <w:sz w:val="28"/>
          <w:szCs w:val="28"/>
        </w:rPr>
      </w:pPr>
      <w:r w:rsidRPr="008C709F">
        <w:rPr>
          <w:rFonts w:ascii="Arial" w:eastAsia="Arial" w:hAnsi="Arial" w:cs="Arial"/>
          <w:sz w:val="28"/>
          <w:szCs w:val="28"/>
        </w:rPr>
        <w:t>2) Terms of appointment: 2022 Summer Semester and Seoul International Summer School (Please refer to Appendix 2 attached)</w:t>
      </w:r>
    </w:p>
    <w:p w14:paraId="69B6B966" w14:textId="46689069" w:rsidR="0A9F37C3" w:rsidRPr="008C709F" w:rsidRDefault="0A9F37C3" w:rsidP="0A9F37C3">
      <w:pPr>
        <w:spacing w:line="432" w:lineRule="auto"/>
        <w:ind w:left="622" w:hanging="622"/>
        <w:rPr>
          <w:rFonts w:ascii="Arial" w:eastAsia="Arial" w:hAnsi="Arial" w:cs="Arial"/>
          <w:sz w:val="28"/>
          <w:szCs w:val="28"/>
        </w:rPr>
      </w:pPr>
      <w:r w:rsidRPr="008C709F">
        <w:rPr>
          <w:rFonts w:ascii="Arial" w:eastAsia="Arial" w:hAnsi="Arial" w:cs="Arial"/>
          <w:sz w:val="28"/>
          <w:szCs w:val="28"/>
        </w:rPr>
        <w:t>3) Expected date of appointment: June, 2022</w:t>
      </w:r>
    </w:p>
    <w:p w14:paraId="77341EBB" w14:textId="7E3D52D6" w:rsidR="0A9F37C3" w:rsidRPr="008C709F" w:rsidRDefault="0A9F37C3" w:rsidP="0A9F37C3">
      <w:pPr>
        <w:ind w:left="1564" w:hanging="1564"/>
        <w:jc w:val="left"/>
        <w:rPr>
          <w:rFonts w:ascii="Arial" w:eastAsia="Arial" w:hAnsi="Arial" w:cs="Arial"/>
          <w:sz w:val="28"/>
          <w:szCs w:val="28"/>
        </w:rPr>
      </w:pPr>
      <w:r w:rsidRPr="008C709F">
        <w:rPr>
          <w:rFonts w:ascii="Arial" w:eastAsia="Arial" w:hAnsi="Arial" w:cs="Arial"/>
          <w:sz w:val="28"/>
          <w:szCs w:val="28"/>
        </w:rPr>
        <w:t>4) Salary : Total 11,000,000won (before TAX)</w:t>
      </w:r>
    </w:p>
    <w:p w14:paraId="2BD0E594" w14:textId="7A16F40C" w:rsidR="0A9F37C3" w:rsidRPr="008C709F" w:rsidRDefault="0A9F37C3" w:rsidP="0A9F37C3">
      <w:pPr>
        <w:ind w:left="283" w:hanging="283"/>
        <w:rPr>
          <w:rFonts w:ascii="Arial" w:eastAsia="Arial" w:hAnsi="Arial" w:cs="Arial"/>
          <w:color w:val="FF0000"/>
          <w:sz w:val="24"/>
          <w:szCs w:val="24"/>
        </w:rPr>
      </w:pPr>
      <w:r w:rsidRPr="008C709F">
        <w:rPr>
          <w:rFonts w:ascii="맑은 고딕" w:eastAsia="맑은 고딕" w:hAnsi="맑은 고딕" w:cs="맑은 고딕" w:hint="eastAsia"/>
          <w:color w:val="FF0000"/>
          <w:sz w:val="24"/>
          <w:szCs w:val="24"/>
        </w:rPr>
        <w:t>※</w:t>
      </w:r>
      <w:r w:rsidRPr="008C709F">
        <w:rPr>
          <w:rFonts w:ascii="Arial" w:eastAsia="Arial" w:hAnsi="Arial" w:cs="Arial"/>
          <w:color w:val="FF0000"/>
          <w:sz w:val="24"/>
          <w:szCs w:val="24"/>
        </w:rPr>
        <w:t xml:space="preserve"> Salary includes all airfare, accommodation fee, lecture fee, tax, exchange fee and remittance fee etc. There is no other expenses. Instructor fees are going to be paid in accordance with the instructor standards of UOS when the program is fully implemented online due to the worsening COVID-19 situation.</w:t>
      </w:r>
    </w:p>
    <w:p w14:paraId="7E0CA6B1" w14:textId="5CAB5FF1" w:rsidR="0A9F37C3" w:rsidRPr="008C709F" w:rsidRDefault="0A9F37C3" w:rsidP="0A9F37C3">
      <w:pPr>
        <w:spacing w:line="432" w:lineRule="auto"/>
        <w:rPr>
          <w:rFonts w:ascii="Arial" w:eastAsia="Arial" w:hAnsi="Arial" w:cs="Arial"/>
          <w:sz w:val="28"/>
          <w:szCs w:val="28"/>
        </w:rPr>
      </w:pPr>
    </w:p>
    <w:p w14:paraId="29360F20" w14:textId="66C86DB1" w:rsidR="0A9F37C3" w:rsidRPr="008C709F" w:rsidRDefault="0A9F37C3" w:rsidP="0A9F37C3">
      <w:pPr>
        <w:spacing w:line="370" w:lineRule="auto"/>
        <w:rPr>
          <w:rFonts w:ascii="Arial" w:eastAsia="Arial" w:hAnsi="Arial" w:cs="Arial"/>
          <w:b/>
          <w:bCs/>
          <w:color w:val="000000" w:themeColor="text1"/>
          <w:sz w:val="30"/>
          <w:szCs w:val="30"/>
        </w:rPr>
      </w:pPr>
      <w:r w:rsidRPr="008C709F">
        <w:rPr>
          <w:rFonts w:ascii="Arial" w:eastAsia="Arial" w:hAnsi="Arial" w:cs="Arial"/>
          <w:b/>
          <w:bCs/>
          <w:color w:val="000000" w:themeColor="text1"/>
          <w:sz w:val="30"/>
          <w:szCs w:val="30"/>
        </w:rPr>
        <w:lastRenderedPageBreak/>
        <w:t>C. Regarding Lectures</w:t>
      </w:r>
    </w:p>
    <w:p w14:paraId="5C2589AA" w14:textId="343F05B6" w:rsidR="0A9F37C3" w:rsidRPr="008C709F" w:rsidRDefault="0A9F37C3" w:rsidP="0A9F37C3">
      <w:pPr>
        <w:spacing w:line="370" w:lineRule="auto"/>
        <w:ind w:left="450" w:hanging="450"/>
        <w:rPr>
          <w:rFonts w:ascii="Arial" w:eastAsia="Arial" w:hAnsi="Arial" w:cs="Arial"/>
          <w:color w:val="000000" w:themeColor="text1"/>
          <w:sz w:val="28"/>
          <w:szCs w:val="28"/>
        </w:rPr>
      </w:pPr>
      <w:r w:rsidRPr="008C709F">
        <w:rPr>
          <w:rFonts w:ascii="Arial" w:eastAsia="Arial" w:hAnsi="Arial" w:cs="Arial"/>
          <w:color w:val="000000" w:themeColor="text1"/>
          <w:sz w:val="28"/>
          <w:szCs w:val="28"/>
        </w:rPr>
        <w:t>1) Subjects and lecture hours may be changed due to academic management.</w:t>
      </w:r>
    </w:p>
    <w:p w14:paraId="66B50720" w14:textId="06F73AEC" w:rsidR="0A9F37C3" w:rsidRPr="008C709F" w:rsidRDefault="0A9F37C3" w:rsidP="0A9F37C3">
      <w:pPr>
        <w:spacing w:line="370" w:lineRule="auto"/>
        <w:ind w:left="450" w:hanging="450"/>
        <w:rPr>
          <w:rFonts w:ascii="Arial" w:eastAsia="Arial" w:hAnsi="Arial" w:cs="Arial"/>
          <w:color w:val="000000" w:themeColor="text1"/>
          <w:sz w:val="28"/>
          <w:szCs w:val="28"/>
        </w:rPr>
      </w:pPr>
      <w:r w:rsidRPr="008C709F">
        <w:rPr>
          <w:rFonts w:ascii="Arial" w:eastAsia="Arial" w:hAnsi="Arial" w:cs="Arial"/>
          <w:color w:val="000000" w:themeColor="text1"/>
          <w:sz w:val="28"/>
          <w:szCs w:val="28"/>
        </w:rPr>
        <w:t>2)  If additional lectures are necessary, additional lectures may be given through consultation between the instructor and the recruitment department</w:t>
      </w:r>
    </w:p>
    <w:p w14:paraId="130CA0CD" w14:textId="2524169C" w:rsidR="0A9F37C3" w:rsidRPr="008C709F" w:rsidRDefault="0A9F37C3" w:rsidP="4D31D6CC">
      <w:pPr>
        <w:spacing w:line="370" w:lineRule="auto"/>
        <w:rPr>
          <w:rFonts w:ascii="Arial" w:eastAsia="Arial" w:hAnsi="Arial" w:cs="Arial"/>
          <w:color w:val="000000" w:themeColor="text1"/>
          <w:sz w:val="28"/>
          <w:szCs w:val="28"/>
        </w:rPr>
      </w:pPr>
      <w:r w:rsidRPr="008C709F">
        <w:rPr>
          <w:rFonts w:ascii="Arial" w:eastAsia="Arial" w:hAnsi="Arial" w:cs="Arial"/>
          <w:color w:val="000000" w:themeColor="text1"/>
          <w:sz w:val="28"/>
          <w:szCs w:val="28"/>
        </w:rPr>
        <w:t xml:space="preserve">3)  </w:t>
      </w:r>
      <w:r w:rsidR="6D673678" w:rsidRPr="008C709F">
        <w:rPr>
          <w:rFonts w:ascii="Arial" w:eastAsia="Arial" w:hAnsi="Arial" w:cs="Arial"/>
          <w:color w:val="000000" w:themeColor="text1"/>
          <w:sz w:val="28"/>
          <w:szCs w:val="28"/>
        </w:rPr>
        <w:t>When re-appointment occurs after the expiration of the new appointment period, the number of courses and lecture hours may change.</w:t>
      </w:r>
    </w:p>
    <w:p w14:paraId="7D0EC2D4" w14:textId="324E3A8F" w:rsidR="6D673678" w:rsidRPr="008C709F" w:rsidRDefault="6D673678" w:rsidP="4D31D6CC">
      <w:pPr>
        <w:spacing w:line="370" w:lineRule="auto"/>
        <w:rPr>
          <w:rFonts w:ascii="Arial" w:eastAsia="Arial" w:hAnsi="Arial" w:cs="Arial"/>
          <w:color w:val="000000" w:themeColor="text1"/>
          <w:sz w:val="28"/>
          <w:szCs w:val="28"/>
        </w:rPr>
      </w:pPr>
      <w:r w:rsidRPr="008C709F">
        <w:rPr>
          <w:rFonts w:ascii="Arial" w:eastAsia="Arial" w:hAnsi="Arial" w:cs="Arial"/>
          <w:color w:val="000000" w:themeColor="text1"/>
          <w:sz w:val="28"/>
          <w:szCs w:val="28"/>
        </w:rPr>
        <w:t>4) If the class is closed due to reasons such as insufficient number of students, the lecture may not take place.</w:t>
      </w:r>
    </w:p>
    <w:p w14:paraId="25DA3E51" w14:textId="055C0F99" w:rsidR="0A9F37C3" w:rsidRPr="008C709F" w:rsidRDefault="0A9F37C3" w:rsidP="0A9F37C3">
      <w:pPr>
        <w:spacing w:line="432" w:lineRule="auto"/>
        <w:ind w:left="622" w:hanging="622"/>
        <w:rPr>
          <w:rFonts w:ascii="Arial" w:eastAsia="Arial" w:hAnsi="Arial" w:cs="Arial"/>
          <w:sz w:val="28"/>
          <w:szCs w:val="28"/>
        </w:rPr>
      </w:pPr>
    </w:p>
    <w:p w14:paraId="3F7ADEE8" w14:textId="66307111" w:rsidR="00B41190" w:rsidRPr="008C709F" w:rsidRDefault="0A9F37C3" w:rsidP="0A9F37C3">
      <w:pPr>
        <w:spacing w:line="370" w:lineRule="auto"/>
        <w:rPr>
          <w:rFonts w:ascii="Arial" w:eastAsia="Arial" w:hAnsi="Arial" w:cs="Arial"/>
          <w:szCs w:val="20"/>
        </w:rPr>
      </w:pPr>
      <w:r w:rsidRPr="008C709F">
        <w:rPr>
          <w:rFonts w:ascii="Arial" w:eastAsia="Arial" w:hAnsi="Arial" w:cs="Arial"/>
          <w:szCs w:val="20"/>
        </w:rPr>
        <w:t xml:space="preserve">  </w:t>
      </w:r>
    </w:p>
    <w:p w14:paraId="27463035" w14:textId="7A2BE468" w:rsidR="00B41190" w:rsidRPr="008C709F" w:rsidRDefault="0A9F37C3" w:rsidP="0A9F37C3">
      <w:pPr>
        <w:spacing w:line="480" w:lineRule="auto"/>
        <w:jc w:val="left"/>
        <w:rPr>
          <w:rFonts w:ascii="Arial" w:eastAsia="Arial" w:hAnsi="Arial" w:cs="Arial"/>
          <w:b/>
          <w:bCs/>
          <w:sz w:val="32"/>
          <w:szCs w:val="32"/>
        </w:rPr>
      </w:pPr>
      <w:r w:rsidRPr="008C709F">
        <w:rPr>
          <w:rFonts w:ascii="Arial" w:eastAsia="Arial" w:hAnsi="Arial" w:cs="Arial"/>
          <w:b/>
          <w:bCs/>
          <w:sz w:val="32"/>
          <w:szCs w:val="32"/>
        </w:rPr>
        <w:t>D. Others</w:t>
      </w:r>
    </w:p>
    <w:p w14:paraId="4D64B9A3" w14:textId="5CCC26EA" w:rsidR="00B41190" w:rsidRPr="008C709F" w:rsidRDefault="0A9F37C3" w:rsidP="0A9F37C3">
      <w:pPr>
        <w:spacing w:line="432" w:lineRule="auto"/>
        <w:ind w:left="340" w:hanging="340"/>
        <w:rPr>
          <w:rFonts w:ascii="Arial" w:eastAsia="Arial" w:hAnsi="Arial" w:cs="Arial"/>
          <w:sz w:val="28"/>
          <w:szCs w:val="28"/>
        </w:rPr>
      </w:pPr>
      <w:r w:rsidRPr="008C709F">
        <w:rPr>
          <w:rFonts w:ascii="Arial" w:eastAsia="Arial" w:hAnsi="Arial" w:cs="Arial"/>
          <w:sz w:val="28"/>
          <w:szCs w:val="28"/>
        </w:rPr>
        <w:t>1) In accordance with the regulations related to the appointment of UOS, if there is no qualified person in the relevant field, an appointment may not be made.</w:t>
      </w:r>
    </w:p>
    <w:p w14:paraId="36DE5E4D" w14:textId="34A39B43" w:rsidR="00B41190" w:rsidRPr="008C709F" w:rsidRDefault="0A9F37C3" w:rsidP="0A9F37C3">
      <w:pPr>
        <w:spacing w:line="432" w:lineRule="auto"/>
        <w:ind w:left="340" w:hanging="340"/>
        <w:rPr>
          <w:rFonts w:ascii="Arial" w:eastAsia="Arial" w:hAnsi="Arial" w:cs="Arial"/>
          <w:sz w:val="28"/>
          <w:szCs w:val="28"/>
        </w:rPr>
      </w:pPr>
      <w:r w:rsidRPr="008C709F">
        <w:rPr>
          <w:rFonts w:ascii="Arial" w:eastAsia="Arial" w:hAnsi="Arial" w:cs="Arial"/>
          <w:sz w:val="28"/>
          <w:szCs w:val="28"/>
        </w:rPr>
        <w:t>2) All schedules related to the recruitment of invited professors are subject to change according to the circumstances of UOS.</w:t>
      </w:r>
    </w:p>
    <w:p w14:paraId="0C615305" w14:textId="38309C6D" w:rsidR="0A9F37C3" w:rsidRPr="008C709F" w:rsidRDefault="0A9F37C3" w:rsidP="0A9F37C3">
      <w:pPr>
        <w:spacing w:line="432" w:lineRule="auto"/>
        <w:ind w:left="340" w:hanging="340"/>
        <w:rPr>
          <w:rFonts w:ascii="Arial" w:eastAsia="Arial" w:hAnsi="Arial" w:cs="Arial"/>
          <w:sz w:val="28"/>
          <w:szCs w:val="28"/>
        </w:rPr>
      </w:pPr>
      <w:r w:rsidRPr="008C709F">
        <w:rPr>
          <w:rFonts w:ascii="Arial" w:eastAsia="Arial" w:hAnsi="Arial" w:cs="Arial"/>
          <w:sz w:val="28"/>
          <w:szCs w:val="28"/>
        </w:rPr>
        <w:t>3) Matters not specified in this notice shall be in accordance with the provisions for the appointment of non-executive faculty members of UOS.</w:t>
      </w:r>
    </w:p>
    <w:p w14:paraId="32FF008A" w14:textId="1CC83932" w:rsidR="0A9F37C3" w:rsidRPr="008C709F" w:rsidRDefault="0A9F37C3" w:rsidP="0A9F37C3">
      <w:pPr>
        <w:spacing w:line="432" w:lineRule="auto"/>
        <w:ind w:left="340" w:hanging="340"/>
        <w:rPr>
          <w:rFonts w:ascii="Arial" w:eastAsia="Arial" w:hAnsi="Arial" w:cs="Arial"/>
          <w:sz w:val="28"/>
          <w:szCs w:val="28"/>
        </w:rPr>
      </w:pPr>
      <w:r w:rsidRPr="008C709F">
        <w:rPr>
          <w:rFonts w:ascii="Arial" w:eastAsia="Arial" w:hAnsi="Arial" w:cs="Arial"/>
          <w:sz w:val="28"/>
          <w:szCs w:val="28"/>
        </w:rPr>
        <w:t xml:space="preserve">4) For the request for return of submitted documents made by May 31, </w:t>
      </w:r>
      <w:r w:rsidRPr="008C709F">
        <w:rPr>
          <w:rFonts w:ascii="Arial" w:eastAsia="Arial" w:hAnsi="Arial" w:cs="Arial"/>
          <w:sz w:val="28"/>
          <w:szCs w:val="28"/>
        </w:rPr>
        <w:lastRenderedPageBreak/>
        <w:t>2022, the final day of hiring process, it is scheduled to be returned(postal payment needs to be paid by receiver).  Any unrequested documents will be destroyed after 14 days.</w:t>
      </w:r>
    </w:p>
    <w:p w14:paraId="4F44D403" w14:textId="47B0D114" w:rsidR="0A9F37C3" w:rsidRPr="008C709F" w:rsidRDefault="0A9F37C3" w:rsidP="0A9F37C3">
      <w:pPr>
        <w:spacing w:line="432" w:lineRule="auto"/>
        <w:ind w:left="622" w:hanging="622"/>
        <w:rPr>
          <w:rFonts w:ascii="Arial" w:eastAsia="Arial" w:hAnsi="Arial" w:cs="Arial"/>
          <w:sz w:val="28"/>
          <w:szCs w:val="28"/>
        </w:rPr>
      </w:pPr>
      <w:r w:rsidRPr="008C709F">
        <w:rPr>
          <w:rFonts w:ascii="맑은 고딕" w:eastAsia="맑은 고딕" w:hAnsi="맑은 고딕" w:cs="맑은 고딕" w:hint="eastAsia"/>
          <w:sz w:val="28"/>
          <w:szCs w:val="28"/>
        </w:rPr>
        <w:t>※</w:t>
      </w:r>
      <w:r w:rsidRPr="008C709F">
        <w:rPr>
          <w:rFonts w:ascii="Arial" w:eastAsia="Arial" w:hAnsi="Arial" w:cs="Arial"/>
          <w:sz w:val="28"/>
          <w:szCs w:val="28"/>
        </w:rPr>
        <w:t xml:space="preserve"> For more information, please contact the reception.</w:t>
      </w:r>
    </w:p>
    <w:p w14:paraId="036A114A" w14:textId="4034B36D" w:rsidR="0A9F37C3" w:rsidRPr="008C709F" w:rsidRDefault="0A9F37C3" w:rsidP="0A9F37C3">
      <w:pPr>
        <w:spacing w:line="432" w:lineRule="auto"/>
        <w:ind w:left="622" w:hanging="622"/>
        <w:rPr>
          <w:rFonts w:ascii="Arial" w:eastAsia="Arial" w:hAnsi="Arial" w:cs="Arial"/>
          <w:sz w:val="28"/>
          <w:szCs w:val="28"/>
        </w:rPr>
      </w:pPr>
      <w:r w:rsidRPr="008C709F">
        <w:rPr>
          <w:rFonts w:ascii="Arial" w:eastAsia="Arial" w:hAnsi="Arial" w:cs="Arial"/>
          <w:sz w:val="28"/>
          <w:szCs w:val="28"/>
        </w:rPr>
        <w:t>5) After the interview process, final candidates have to submit “Institutional agreement and Certificate” issued by their Home Institution by Feburary 28, 2022.</w:t>
      </w:r>
    </w:p>
    <w:p w14:paraId="31B380E1" w14:textId="5D3C8AE3" w:rsidR="00B41190" w:rsidRPr="008C709F" w:rsidRDefault="0A9F37C3" w:rsidP="0A9F37C3">
      <w:pPr>
        <w:spacing w:line="432" w:lineRule="auto"/>
        <w:ind w:left="622" w:hanging="622"/>
        <w:jc w:val="center"/>
        <w:rPr>
          <w:rFonts w:ascii="Arial" w:eastAsia="Arial" w:hAnsi="Arial" w:cs="Arial"/>
          <w:szCs w:val="20"/>
        </w:rPr>
      </w:pPr>
      <w:r w:rsidRPr="008C709F">
        <w:rPr>
          <w:rFonts w:ascii="Arial" w:eastAsia="Arial" w:hAnsi="Arial" w:cs="Arial"/>
          <w:szCs w:val="20"/>
        </w:rPr>
        <w:t xml:space="preserve">  </w:t>
      </w:r>
    </w:p>
    <w:p w14:paraId="18C7475E" w14:textId="1149BAE5" w:rsidR="0A9F37C3" w:rsidRPr="008C709F" w:rsidRDefault="0A9F37C3" w:rsidP="0A9F37C3">
      <w:pPr>
        <w:spacing w:line="480" w:lineRule="auto"/>
        <w:ind w:left="622" w:hanging="622"/>
        <w:rPr>
          <w:rFonts w:ascii="Arial" w:eastAsia="Arial" w:hAnsi="Arial" w:cs="Arial"/>
          <w:b/>
          <w:bCs/>
          <w:sz w:val="32"/>
          <w:szCs w:val="32"/>
        </w:rPr>
      </w:pPr>
      <w:r w:rsidRPr="008C709F">
        <w:rPr>
          <w:rFonts w:ascii="Arial" w:eastAsia="Arial" w:hAnsi="Arial" w:cs="Arial"/>
          <w:b/>
          <w:bCs/>
          <w:sz w:val="32"/>
          <w:szCs w:val="32"/>
        </w:rPr>
        <w:t xml:space="preserve">Attachment </w:t>
      </w:r>
    </w:p>
    <w:p w14:paraId="5463A69B" w14:textId="488F5687" w:rsidR="0A9F37C3" w:rsidRPr="008C709F" w:rsidRDefault="0A9F37C3" w:rsidP="0A9F37C3">
      <w:pPr>
        <w:spacing w:line="480" w:lineRule="auto"/>
        <w:ind w:left="622" w:hanging="622"/>
        <w:rPr>
          <w:rFonts w:ascii="Arial" w:eastAsia="Arial" w:hAnsi="Arial" w:cs="Arial"/>
          <w:sz w:val="28"/>
          <w:szCs w:val="28"/>
        </w:rPr>
      </w:pPr>
      <w:r w:rsidRPr="008C709F">
        <w:rPr>
          <w:rFonts w:ascii="Arial" w:eastAsia="Arial" w:hAnsi="Arial" w:cs="Arial"/>
          <w:sz w:val="28"/>
          <w:szCs w:val="28"/>
        </w:rPr>
        <w:t>1. Application for appointment</w:t>
      </w:r>
      <w:r w:rsidR="137D188A" w:rsidRPr="008C709F">
        <w:rPr>
          <w:rFonts w:ascii="Arial" w:eastAsia="Arial" w:hAnsi="Arial" w:cs="Arial"/>
          <w:sz w:val="28"/>
          <w:szCs w:val="28"/>
        </w:rPr>
        <w:t xml:space="preserve"> </w:t>
      </w:r>
      <w:r w:rsidR="00022B34">
        <w:rPr>
          <w:rFonts w:ascii="Arial" w:eastAsia="Arial" w:hAnsi="Arial" w:cs="Arial"/>
          <w:sz w:val="28"/>
          <w:szCs w:val="28"/>
        </w:rPr>
        <w:t>form</w:t>
      </w:r>
    </w:p>
    <w:p w14:paraId="4D3E5BF7" w14:textId="7562F415" w:rsidR="00B41190" w:rsidRPr="008C709F" w:rsidRDefault="00022B34" w:rsidP="0A9F37C3">
      <w:pPr>
        <w:spacing w:line="480" w:lineRule="auto"/>
        <w:rPr>
          <w:rFonts w:ascii="Arial" w:eastAsia="Arial" w:hAnsi="Arial" w:cs="Arial"/>
          <w:sz w:val="28"/>
          <w:szCs w:val="28"/>
        </w:rPr>
      </w:pPr>
      <w:r>
        <w:rPr>
          <w:rFonts w:ascii="Arial" w:eastAsia="Arial" w:hAnsi="Arial" w:cs="Arial"/>
          <w:sz w:val="28"/>
          <w:szCs w:val="28"/>
        </w:rPr>
        <w:t>2. Major statement form</w:t>
      </w:r>
    </w:p>
    <w:p w14:paraId="6529EC38" w14:textId="45F43764" w:rsidR="0A9F37C3" w:rsidRPr="008C709F" w:rsidRDefault="0A9F37C3" w:rsidP="0A9F37C3">
      <w:pPr>
        <w:spacing w:line="480" w:lineRule="auto"/>
        <w:ind w:left="622" w:hanging="622"/>
        <w:rPr>
          <w:rFonts w:ascii="Arial" w:eastAsia="Arial" w:hAnsi="Arial" w:cs="Arial"/>
          <w:sz w:val="28"/>
          <w:szCs w:val="28"/>
        </w:rPr>
      </w:pPr>
      <w:r w:rsidRPr="008C709F">
        <w:rPr>
          <w:rFonts w:ascii="Arial" w:eastAsia="Arial" w:hAnsi="Arial" w:cs="Arial"/>
          <w:sz w:val="28"/>
          <w:szCs w:val="28"/>
        </w:rPr>
        <w:t>3. A letter of self-introduction and course(research) proposal</w:t>
      </w:r>
      <w:r w:rsidR="00022B34">
        <w:rPr>
          <w:rFonts w:ascii="Arial" w:eastAsia="Arial" w:hAnsi="Arial" w:cs="Arial"/>
          <w:sz w:val="28"/>
          <w:szCs w:val="28"/>
        </w:rPr>
        <w:t xml:space="preserve"> form</w:t>
      </w:r>
    </w:p>
    <w:p w14:paraId="25830AAC" w14:textId="381B8ECF" w:rsidR="0A9F37C3" w:rsidRPr="008C709F" w:rsidRDefault="0A9F37C3" w:rsidP="0A9F37C3">
      <w:pPr>
        <w:spacing w:line="480" w:lineRule="auto"/>
        <w:ind w:left="622" w:hanging="622"/>
        <w:rPr>
          <w:rFonts w:ascii="Arial" w:eastAsia="Arial" w:hAnsi="Arial" w:cs="Arial"/>
          <w:sz w:val="28"/>
          <w:szCs w:val="28"/>
        </w:rPr>
      </w:pPr>
      <w:r w:rsidRPr="008C709F">
        <w:rPr>
          <w:rFonts w:ascii="Arial" w:eastAsia="Arial" w:hAnsi="Arial" w:cs="Arial"/>
          <w:sz w:val="28"/>
          <w:szCs w:val="28"/>
        </w:rPr>
        <w:t>4. List of research results and e</w:t>
      </w:r>
      <w:r w:rsidR="00022B34">
        <w:rPr>
          <w:rFonts w:ascii="Arial" w:eastAsia="Arial" w:hAnsi="Arial" w:cs="Arial"/>
          <w:sz w:val="28"/>
          <w:szCs w:val="28"/>
        </w:rPr>
        <w:t>vidence materials form</w:t>
      </w:r>
    </w:p>
    <w:p w14:paraId="764D2A0D" w14:textId="51D75FBB" w:rsidR="0A9F37C3" w:rsidRPr="008C709F" w:rsidRDefault="0A9F37C3" w:rsidP="0A9F37C3">
      <w:pPr>
        <w:spacing w:line="480" w:lineRule="auto"/>
        <w:ind w:left="397" w:hanging="397"/>
        <w:rPr>
          <w:rFonts w:ascii="Arial" w:eastAsia="Arial" w:hAnsi="Arial" w:cs="Arial"/>
          <w:sz w:val="28"/>
          <w:szCs w:val="28"/>
        </w:rPr>
      </w:pPr>
      <w:r w:rsidRPr="008C709F">
        <w:rPr>
          <w:rFonts w:ascii="Arial" w:eastAsia="Arial" w:hAnsi="Arial" w:cs="Arial"/>
          <w:sz w:val="28"/>
          <w:szCs w:val="28"/>
        </w:rPr>
        <w:t>5. Consent Form for Collection, Use, and Provision of Personal Information to Third Parties</w:t>
      </w:r>
    </w:p>
    <w:p w14:paraId="5F8A9B6B" w14:textId="7725ECC2" w:rsidR="4CB9A911" w:rsidRPr="008C709F" w:rsidRDefault="4CB9A911" w:rsidP="4D31D6CC">
      <w:pPr>
        <w:spacing w:line="480" w:lineRule="auto"/>
        <w:ind w:left="397" w:hanging="397"/>
        <w:rPr>
          <w:rFonts w:ascii="Arial" w:eastAsia="Arial" w:hAnsi="Arial" w:cs="Arial"/>
          <w:sz w:val="28"/>
          <w:szCs w:val="28"/>
        </w:rPr>
      </w:pPr>
      <w:r w:rsidRPr="008C709F">
        <w:rPr>
          <w:rFonts w:ascii="Arial" w:eastAsia="Arial" w:hAnsi="Arial" w:cs="Arial"/>
          <w:sz w:val="28"/>
          <w:szCs w:val="28"/>
        </w:rPr>
        <w:t xml:space="preserve">6. </w:t>
      </w:r>
      <w:r w:rsidR="00DB442A">
        <w:rPr>
          <w:rFonts w:ascii="Arial" w:eastAsia="Arial" w:hAnsi="Arial" w:cs="Arial"/>
          <w:sz w:val="28"/>
          <w:szCs w:val="28"/>
        </w:rPr>
        <w:t xml:space="preserve">Schedule 1 : </w:t>
      </w:r>
      <w:r w:rsidR="69A809BF" w:rsidRPr="008C709F">
        <w:rPr>
          <w:rFonts w:ascii="Arial" w:eastAsia="Arial" w:hAnsi="Arial" w:cs="Arial"/>
          <w:sz w:val="28"/>
          <w:szCs w:val="28"/>
        </w:rPr>
        <w:t>List of Area and Courses</w:t>
      </w:r>
      <w:r w:rsidR="00DB442A">
        <w:rPr>
          <w:rFonts w:ascii="Arial" w:eastAsia="Arial" w:hAnsi="Arial" w:cs="Arial"/>
          <w:sz w:val="28"/>
          <w:szCs w:val="28"/>
        </w:rPr>
        <w:t xml:space="preserve"> (Excel File)</w:t>
      </w:r>
    </w:p>
    <w:p w14:paraId="18EF4553" w14:textId="5C2D3D2F" w:rsidR="0A9F37C3" w:rsidRPr="00DB442A" w:rsidRDefault="00DB442A" w:rsidP="0A9F37C3">
      <w:pPr>
        <w:spacing w:line="480" w:lineRule="auto"/>
        <w:ind w:left="622" w:hanging="622"/>
        <w:rPr>
          <w:rFonts w:ascii="Arial" w:eastAsia="Arial" w:hAnsi="Arial" w:cs="Arial"/>
          <w:sz w:val="28"/>
          <w:szCs w:val="28"/>
        </w:rPr>
      </w:pPr>
      <w:r>
        <w:rPr>
          <w:rFonts w:ascii="Arial" w:eastAsia="Arial" w:hAnsi="Arial" w:cs="Arial"/>
          <w:sz w:val="28"/>
          <w:szCs w:val="28"/>
        </w:rPr>
        <w:t>7. Schedule 2 : SISS 2022 Daily Schedule (Excel File)</w:t>
      </w:r>
    </w:p>
    <w:p w14:paraId="4E5FF827" w14:textId="77777777" w:rsidR="008C709F" w:rsidRPr="008C709F" w:rsidRDefault="008C709F" w:rsidP="008C709F">
      <w:pPr>
        <w:widowControl/>
        <w:wordWrap/>
        <w:autoSpaceDE/>
        <w:autoSpaceDN/>
        <w:spacing w:after="0" w:line="240" w:lineRule="auto"/>
        <w:textAlignment w:val="baseline"/>
        <w:rPr>
          <w:rFonts w:ascii="Arial" w:eastAsia="Arial" w:hAnsi="Arial" w:cs="Arial"/>
          <w:sz w:val="22"/>
        </w:rPr>
      </w:pPr>
    </w:p>
    <w:p w14:paraId="23425A10" w14:textId="77777777" w:rsidR="008C709F" w:rsidRPr="008C709F" w:rsidRDefault="008C709F" w:rsidP="008C709F">
      <w:pPr>
        <w:widowControl/>
        <w:wordWrap/>
        <w:autoSpaceDE/>
        <w:autoSpaceDN/>
        <w:spacing w:after="0" w:line="240" w:lineRule="auto"/>
        <w:textAlignment w:val="baseline"/>
        <w:rPr>
          <w:rFonts w:ascii="Arial" w:eastAsia="Arial" w:hAnsi="Arial" w:cs="Arial"/>
          <w:sz w:val="22"/>
        </w:rPr>
      </w:pPr>
    </w:p>
    <w:p w14:paraId="02FF1794" w14:textId="77777777" w:rsidR="008C709F" w:rsidRPr="008C709F" w:rsidRDefault="008C709F" w:rsidP="008C709F">
      <w:pPr>
        <w:widowControl/>
        <w:wordWrap/>
        <w:autoSpaceDE/>
        <w:autoSpaceDN/>
        <w:spacing w:after="0" w:line="240" w:lineRule="auto"/>
        <w:textAlignment w:val="baseline"/>
        <w:rPr>
          <w:rFonts w:ascii="Arial" w:eastAsia="Arial" w:hAnsi="Arial" w:cs="Arial"/>
          <w:sz w:val="22"/>
        </w:rPr>
      </w:pPr>
    </w:p>
    <w:p w14:paraId="7C323F45" w14:textId="77777777" w:rsidR="008C709F" w:rsidRPr="008C709F" w:rsidRDefault="008C709F" w:rsidP="008C709F">
      <w:pPr>
        <w:widowControl/>
        <w:wordWrap/>
        <w:autoSpaceDE/>
        <w:autoSpaceDN/>
        <w:spacing w:after="0" w:line="240" w:lineRule="auto"/>
        <w:textAlignment w:val="baseline"/>
        <w:rPr>
          <w:rFonts w:ascii="Arial" w:eastAsia="Arial" w:hAnsi="Arial" w:cs="Arial"/>
          <w:sz w:val="22"/>
        </w:rPr>
      </w:pPr>
    </w:p>
    <w:p w14:paraId="0774EF2D" w14:textId="77777777" w:rsidR="008C709F" w:rsidRPr="008C709F" w:rsidRDefault="008C709F" w:rsidP="008C709F">
      <w:pPr>
        <w:widowControl/>
        <w:wordWrap/>
        <w:autoSpaceDE/>
        <w:autoSpaceDN/>
        <w:spacing w:after="0" w:line="240" w:lineRule="auto"/>
        <w:textAlignment w:val="baseline"/>
        <w:rPr>
          <w:rFonts w:ascii="Arial" w:eastAsia="Arial" w:hAnsi="Arial" w:cs="Arial"/>
          <w:sz w:val="22"/>
        </w:rPr>
      </w:pPr>
    </w:p>
    <w:p w14:paraId="2B24758F" w14:textId="6EBF59BC" w:rsidR="008C709F" w:rsidRPr="008C709F" w:rsidRDefault="008C709F" w:rsidP="008C709F">
      <w:pPr>
        <w:widowControl/>
        <w:wordWrap/>
        <w:autoSpaceDE/>
        <w:autoSpaceDN/>
        <w:spacing w:after="0" w:line="240" w:lineRule="auto"/>
        <w:textAlignment w:val="baseline"/>
        <w:rPr>
          <w:rFonts w:ascii="Arial" w:eastAsia="맑은 고딕" w:hAnsi="Arial" w:cs="Arial"/>
          <w:kern w:val="0"/>
          <w:sz w:val="22"/>
        </w:rPr>
      </w:pPr>
      <w:bookmarkStart w:id="0" w:name="_GoBack"/>
      <w:bookmarkEnd w:id="0"/>
      <w:r w:rsidRPr="008C709F">
        <w:rPr>
          <w:rFonts w:ascii="Arial" w:eastAsia="맑은 고딕" w:hAnsi="Arial" w:cs="Arial"/>
          <w:kern w:val="0"/>
          <w:sz w:val="22"/>
        </w:rPr>
        <w:lastRenderedPageBreak/>
        <w:t xml:space="preserve">[Attachment 1] </w:t>
      </w:r>
    </w:p>
    <w:p w14:paraId="76F5F6EC" w14:textId="7B1D3919" w:rsidR="008C709F" w:rsidRPr="00F53A78" w:rsidRDefault="008C709F" w:rsidP="008C709F">
      <w:pPr>
        <w:widowControl/>
        <w:wordWrap/>
        <w:autoSpaceDE/>
        <w:autoSpaceDN/>
        <w:spacing w:after="0" w:line="240" w:lineRule="auto"/>
        <w:textAlignment w:val="baseline"/>
        <w:rPr>
          <w:rFonts w:ascii="Arial" w:eastAsia="맑은 고딕" w:hAnsi="Arial" w:cs="Arial"/>
          <w:kern w:val="0"/>
          <w:sz w:val="18"/>
          <w:szCs w:val="18"/>
        </w:rPr>
      </w:pPr>
      <w:r w:rsidRPr="008C709F">
        <w:rPr>
          <w:rFonts w:ascii="Arial" w:eastAsia="맑은 고딕" w:hAnsi="Arial" w:cs="Arial"/>
          <w:b/>
          <w:bCs/>
          <w:kern w:val="0"/>
          <w:szCs w:val="20"/>
        </w:rPr>
        <w:t>  </w:t>
      </w:r>
      <w:r w:rsidRPr="008C709F">
        <w:rPr>
          <w:rFonts w:ascii="Arial" w:eastAsia="맑은 고딕" w:hAnsi="Arial" w:cs="Arial"/>
          <w:kern w:val="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
        <w:gridCol w:w="2067"/>
        <w:gridCol w:w="547"/>
        <w:gridCol w:w="946"/>
        <w:gridCol w:w="285"/>
        <w:gridCol w:w="75"/>
        <w:gridCol w:w="1004"/>
        <w:gridCol w:w="345"/>
        <w:gridCol w:w="686"/>
        <w:gridCol w:w="1014"/>
        <w:gridCol w:w="795"/>
        <w:gridCol w:w="1188"/>
      </w:tblGrid>
      <w:tr w:rsidR="008C709F" w:rsidRPr="00F53A78" w14:paraId="0BF6D28E" w14:textId="77777777" w:rsidTr="008C709F">
        <w:trPr>
          <w:gridBefore w:val="1"/>
          <w:gridAfter w:val="7"/>
          <w:wBefore w:w="23" w:type="dxa"/>
          <w:wAfter w:w="5289" w:type="dxa"/>
          <w:trHeight w:val="585"/>
        </w:trPr>
        <w:tc>
          <w:tcPr>
            <w:tcW w:w="1395" w:type="dxa"/>
            <w:tcBorders>
              <w:top w:val="double" w:sz="6" w:space="0" w:color="000000"/>
              <w:left w:val="double" w:sz="6" w:space="0" w:color="000000"/>
              <w:bottom w:val="double" w:sz="6" w:space="0" w:color="000000"/>
              <w:right w:val="single" w:sz="6" w:space="0" w:color="000000"/>
            </w:tcBorders>
            <w:shd w:val="clear" w:color="auto" w:fill="FFFFFF"/>
            <w:vAlign w:val="center"/>
            <w:hideMark/>
          </w:tcPr>
          <w:p w14:paraId="550EC2D5"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 w:val="22"/>
              </w:rPr>
              <w:t>Application Number </w:t>
            </w:r>
          </w:p>
        </w:tc>
        <w:tc>
          <w:tcPr>
            <w:tcW w:w="1800" w:type="dxa"/>
            <w:gridSpan w:val="3"/>
            <w:tcBorders>
              <w:top w:val="double" w:sz="6" w:space="0" w:color="000000"/>
              <w:left w:val="single" w:sz="6" w:space="0" w:color="000000"/>
              <w:bottom w:val="double" w:sz="6" w:space="0" w:color="000000"/>
              <w:right w:val="double" w:sz="6" w:space="0" w:color="000000"/>
            </w:tcBorders>
            <w:shd w:val="clear" w:color="auto" w:fill="auto"/>
            <w:vAlign w:val="center"/>
            <w:hideMark/>
          </w:tcPr>
          <w:p w14:paraId="325542F7"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4B4AE1D5" w14:textId="77777777" w:rsidTr="008C709F">
        <w:trPr>
          <w:trHeight w:val="1800"/>
        </w:trPr>
        <w:tc>
          <w:tcPr>
            <w:tcW w:w="9120" w:type="dxa"/>
            <w:gridSpan w:val="12"/>
            <w:tcBorders>
              <w:top w:val="nil"/>
              <w:left w:val="nil"/>
              <w:bottom w:val="single" w:sz="6" w:space="0" w:color="000000"/>
              <w:right w:val="nil"/>
            </w:tcBorders>
            <w:shd w:val="clear" w:color="auto" w:fill="auto"/>
            <w:vAlign w:val="center"/>
            <w:hideMark/>
          </w:tcPr>
          <w:p w14:paraId="16F83661"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 w:val="32"/>
                <w:szCs w:val="32"/>
              </w:rPr>
              <w:t>Application Form</w:t>
            </w:r>
            <w:r w:rsidRPr="008C709F">
              <w:rPr>
                <w:rFonts w:ascii="Arial" w:eastAsia="굴림" w:hAnsi="Arial" w:cs="Arial"/>
                <w:kern w:val="0"/>
                <w:sz w:val="32"/>
                <w:szCs w:val="32"/>
              </w:rPr>
              <w:t> </w:t>
            </w:r>
          </w:p>
        </w:tc>
      </w:tr>
      <w:tr w:rsidR="008C709F" w:rsidRPr="00F53A78" w14:paraId="25E3C31D" w14:textId="77777777" w:rsidTr="008C709F">
        <w:trPr>
          <w:trHeight w:val="720"/>
        </w:trPr>
        <w:tc>
          <w:tcPr>
            <w:tcW w:w="1965"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C683DF"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b/>
                <w:bCs/>
                <w:kern w:val="0"/>
                <w:szCs w:val="20"/>
              </w:rPr>
              <w:t>Applying Department</w:t>
            </w:r>
            <w:r w:rsidRPr="008C709F">
              <w:rPr>
                <w:rFonts w:ascii="Arial" w:eastAsia="굴림" w:hAnsi="Arial" w:cs="Arial"/>
                <w:kern w:val="0"/>
                <w:szCs w:val="20"/>
              </w:rPr>
              <w:t> </w:t>
            </w:r>
          </w:p>
        </w:tc>
        <w:tc>
          <w:tcPr>
            <w:tcW w:w="1305"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BDAD2B"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Cs w:val="20"/>
              </w:rPr>
              <w:t>  IICE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A93C70"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b/>
                <w:bCs/>
                <w:kern w:val="0"/>
                <w:szCs w:val="20"/>
              </w:rPr>
              <w:t>Recruiting Field</w:t>
            </w:r>
            <w:r w:rsidRPr="008C709F">
              <w:rPr>
                <w:rFonts w:ascii="Arial" w:eastAsia="굴림" w:hAnsi="Arial" w:cs="Arial"/>
                <w:kern w:val="0"/>
                <w:szCs w:val="20"/>
              </w:rPr>
              <w:t> </w:t>
            </w:r>
          </w:p>
        </w:tc>
        <w:tc>
          <w:tcPr>
            <w:tcW w:w="2325"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806B29"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52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9BA88A"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Picture </w:t>
            </w:r>
          </w:p>
          <w:p w14:paraId="799D62C9"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(3cm x 4cm) </w:t>
            </w:r>
          </w:p>
        </w:tc>
      </w:tr>
      <w:tr w:rsidR="008C709F" w:rsidRPr="00F53A78" w14:paraId="664DA1CB" w14:textId="77777777" w:rsidTr="008C709F">
        <w:trPr>
          <w:trHeight w:val="540"/>
        </w:trPr>
        <w:tc>
          <w:tcPr>
            <w:tcW w:w="1965"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C10062"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b/>
                <w:bCs/>
                <w:kern w:val="0"/>
                <w:szCs w:val="20"/>
              </w:rPr>
              <w:t>Name (in English)</w:t>
            </w:r>
            <w:r w:rsidRPr="008C709F">
              <w:rPr>
                <w:rFonts w:ascii="Arial" w:eastAsia="굴림" w:hAnsi="Arial" w:cs="Arial"/>
                <w:kern w:val="0"/>
                <w:szCs w:val="20"/>
              </w:rPr>
              <w:t> </w:t>
            </w:r>
          </w:p>
        </w:tc>
        <w:tc>
          <w:tcPr>
            <w:tcW w:w="2295" w:type="dxa"/>
            <w:gridSpan w:val="4"/>
            <w:tcBorders>
              <w:top w:val="single" w:sz="6" w:space="0" w:color="000000"/>
              <w:left w:val="single" w:sz="6" w:space="0" w:color="000000"/>
              <w:bottom w:val="single" w:sz="6" w:space="0" w:color="000000"/>
              <w:right w:val="nil"/>
            </w:tcBorders>
            <w:shd w:val="clear" w:color="auto" w:fill="auto"/>
            <w:vAlign w:val="center"/>
            <w:hideMark/>
          </w:tcPr>
          <w:p w14:paraId="60388910"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325" w:type="dxa"/>
            <w:gridSpan w:val="3"/>
            <w:tcBorders>
              <w:top w:val="single" w:sz="6" w:space="0" w:color="000000"/>
              <w:left w:val="nil"/>
              <w:bottom w:val="single" w:sz="6" w:space="0" w:color="000000"/>
              <w:right w:val="single" w:sz="6" w:space="0" w:color="000000"/>
            </w:tcBorders>
            <w:shd w:val="clear" w:color="auto" w:fill="auto"/>
            <w:vAlign w:val="center"/>
            <w:hideMark/>
          </w:tcPr>
          <w:p w14:paraId="73EF265E"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9FD225"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r>
      <w:tr w:rsidR="008C709F" w:rsidRPr="00F53A78" w14:paraId="0D518383" w14:textId="77777777" w:rsidTr="008C709F">
        <w:trPr>
          <w:trHeight w:val="540"/>
        </w:trPr>
        <w:tc>
          <w:tcPr>
            <w:tcW w:w="6600" w:type="dxa"/>
            <w:gridSpan w:val="10"/>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44C61B"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b/>
                <w:bCs/>
                <w:kern w:val="0"/>
                <w:sz w:val="24"/>
                <w:szCs w:val="24"/>
              </w:rPr>
              <w:t>1. Personal information</w:t>
            </w:r>
            <w:r w:rsidRPr="008C709F">
              <w:rPr>
                <w:rFonts w:ascii="Arial" w:eastAsia="굴림" w:hAnsi="Arial" w:cs="Arial"/>
                <w:kern w:val="0"/>
                <w:sz w:val="24"/>
                <w:szCs w:val="24"/>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70E016"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r>
      <w:tr w:rsidR="008C709F" w:rsidRPr="00F53A78" w14:paraId="7608D3A5" w14:textId="77777777" w:rsidTr="008C709F">
        <w:trPr>
          <w:trHeight w:val="540"/>
        </w:trPr>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2EF210"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Gender</w:t>
            </w:r>
            <w:r w:rsidRPr="008C709F">
              <w:rPr>
                <w:rFonts w:ascii="Arial" w:eastAsia="굴림" w:hAnsi="Arial" w:cs="Arial"/>
                <w:kern w:val="0"/>
                <w:szCs w:val="20"/>
              </w:rPr>
              <w:t> </w:t>
            </w:r>
          </w:p>
        </w:tc>
        <w:tc>
          <w:tcPr>
            <w:tcW w:w="1875"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090F81"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Male /female </w:t>
            </w:r>
          </w:p>
        </w:tc>
        <w:tc>
          <w:tcPr>
            <w:tcW w:w="13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A48A7A"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p w14:paraId="1C613028"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Nationality</w:t>
            </w:r>
            <w:r w:rsidRPr="008C709F">
              <w:rPr>
                <w:rFonts w:ascii="Arial" w:eastAsia="굴림" w:hAnsi="Arial" w:cs="Arial"/>
                <w:kern w:val="0"/>
                <w:szCs w:val="20"/>
              </w:rPr>
              <w:t> </w:t>
            </w:r>
          </w:p>
          <w:p w14:paraId="57812D18"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ABE543"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86F244"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r>
      <w:tr w:rsidR="008C709F" w:rsidRPr="00F53A78" w14:paraId="075CF815" w14:textId="77777777" w:rsidTr="008C709F">
        <w:trPr>
          <w:trHeight w:val="300"/>
        </w:trPr>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AC62F1"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Date of Birth</w:t>
            </w:r>
            <w:r w:rsidRPr="008C709F">
              <w:rPr>
                <w:rFonts w:ascii="Arial" w:eastAsia="굴림" w:hAnsi="Arial" w:cs="Arial"/>
                <w:kern w:val="0"/>
                <w:szCs w:val="20"/>
              </w:rPr>
              <w:t> </w:t>
            </w:r>
          </w:p>
        </w:tc>
        <w:tc>
          <w:tcPr>
            <w:tcW w:w="5190"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5C9716"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Yyyy-mm-dd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1CF12D"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r>
      <w:tr w:rsidR="008C709F" w:rsidRPr="00F53A78" w14:paraId="6527DB78" w14:textId="77777777" w:rsidTr="008C709F">
        <w:trPr>
          <w:trHeight w:val="585"/>
        </w:trPr>
        <w:tc>
          <w:tcPr>
            <w:tcW w:w="139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A601F7"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Address</w:t>
            </w:r>
            <w:r w:rsidRPr="008C709F">
              <w:rPr>
                <w:rFonts w:ascii="Arial" w:eastAsia="굴림" w:hAnsi="Arial" w:cs="Arial"/>
                <w:kern w:val="0"/>
                <w:szCs w:val="20"/>
              </w:rPr>
              <w:t> </w:t>
            </w:r>
          </w:p>
        </w:tc>
        <w:tc>
          <w:tcPr>
            <w:tcW w:w="7710" w:type="dxa"/>
            <w:gridSpan w:val="10"/>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A62D62"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Cs w:val="20"/>
              </w:rPr>
              <w:t>(Postal Code :                 ) </w:t>
            </w:r>
          </w:p>
        </w:tc>
      </w:tr>
      <w:tr w:rsidR="008C709F" w:rsidRPr="00F53A78" w14:paraId="3546CCF3" w14:textId="77777777" w:rsidTr="008C709F">
        <w:trPr>
          <w:trHeight w:val="36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1B86C0"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7710" w:type="dxa"/>
            <w:gridSpan w:val="10"/>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0D4CC4"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2FFF742F" w14:textId="77777777" w:rsidTr="008C709F">
        <w:trPr>
          <w:trHeight w:val="315"/>
        </w:trPr>
        <w:tc>
          <w:tcPr>
            <w:tcW w:w="139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3166A2"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Contact Information</w:t>
            </w:r>
            <w:r w:rsidRPr="008C709F">
              <w:rPr>
                <w:rFonts w:ascii="Arial" w:eastAsia="굴림" w:hAnsi="Arial" w:cs="Arial"/>
                <w:kern w:val="0"/>
                <w:szCs w:val="20"/>
              </w:rPr>
              <w:t> </w:t>
            </w:r>
          </w:p>
        </w:tc>
        <w:tc>
          <w:tcPr>
            <w:tcW w:w="15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3B4552"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Home</w:t>
            </w:r>
            <w:r w:rsidRPr="008C709F">
              <w:rPr>
                <w:rFonts w:ascii="Arial" w:eastAsia="굴림" w:hAnsi="Arial" w:cs="Arial"/>
                <w:kern w:val="0"/>
                <w:szCs w:val="20"/>
              </w:rPr>
              <w:t> </w:t>
            </w:r>
          </w:p>
        </w:tc>
        <w:tc>
          <w:tcPr>
            <w:tcW w:w="2580"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DF26FD"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Office</w:t>
            </w:r>
            <w:r w:rsidRPr="008C709F">
              <w:rPr>
                <w:rFonts w:ascii="Arial" w:eastAsia="굴림" w:hAnsi="Arial" w:cs="Arial"/>
                <w:kern w:val="0"/>
                <w:szCs w:val="20"/>
              </w:rPr>
              <w:t> </w:t>
            </w:r>
          </w:p>
        </w:tc>
        <w:tc>
          <w:tcPr>
            <w:tcW w:w="36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E7ADB4"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E-Mail</w:t>
            </w:r>
            <w:r w:rsidRPr="008C709F">
              <w:rPr>
                <w:rFonts w:ascii="Arial" w:eastAsia="굴림" w:hAnsi="Arial" w:cs="Arial"/>
                <w:kern w:val="0"/>
                <w:szCs w:val="20"/>
              </w:rPr>
              <w:t> </w:t>
            </w:r>
          </w:p>
        </w:tc>
      </w:tr>
      <w:tr w:rsidR="008C709F" w:rsidRPr="00F53A78" w14:paraId="045C6BDC" w14:textId="77777777" w:rsidTr="008C709F">
        <w:trPr>
          <w:trHeight w:val="54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905D7"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15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0206FC"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580"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D2D162"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36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B75C4B"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5F946145" w14:textId="77777777" w:rsidTr="008C709F">
        <w:trPr>
          <w:trHeight w:val="540"/>
        </w:trPr>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A29CC1"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Affiliated University &amp; Department</w:t>
            </w:r>
            <w:r w:rsidRPr="008C709F">
              <w:rPr>
                <w:rFonts w:ascii="Arial" w:eastAsia="굴림" w:hAnsi="Arial" w:cs="Arial"/>
                <w:kern w:val="0"/>
                <w:szCs w:val="20"/>
              </w:rPr>
              <w:t> </w:t>
            </w:r>
          </w:p>
        </w:tc>
        <w:tc>
          <w:tcPr>
            <w:tcW w:w="4095" w:type="dxa"/>
            <w:gridSpan w:val="7"/>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647D0B"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36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1DDC2C"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5AAB0583" w14:textId="77777777" w:rsidTr="008C709F">
        <w:trPr>
          <w:trHeight w:val="540"/>
        </w:trPr>
        <w:tc>
          <w:tcPr>
            <w:tcW w:w="9120" w:type="dxa"/>
            <w:gridSpan w:val="1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647360"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b/>
                <w:bCs/>
                <w:kern w:val="0"/>
                <w:sz w:val="24"/>
                <w:szCs w:val="24"/>
              </w:rPr>
              <w:t>2. Educational background and grades</w:t>
            </w:r>
            <w:r w:rsidRPr="008C709F">
              <w:rPr>
                <w:rFonts w:ascii="Arial" w:eastAsia="굴림" w:hAnsi="Arial" w:cs="Arial"/>
                <w:kern w:val="0"/>
                <w:sz w:val="24"/>
                <w:szCs w:val="24"/>
              </w:rPr>
              <w:t> </w:t>
            </w:r>
          </w:p>
        </w:tc>
      </w:tr>
      <w:tr w:rsidR="008C709F" w:rsidRPr="00F53A78" w14:paraId="4E025225" w14:textId="77777777" w:rsidTr="008C709F">
        <w:trPr>
          <w:trHeight w:val="675"/>
        </w:trPr>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FF520C"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Degree</w:t>
            </w:r>
            <w:r w:rsidRPr="008C709F">
              <w:rPr>
                <w:rFonts w:ascii="Arial" w:eastAsia="굴림" w:hAnsi="Arial" w:cs="Arial"/>
                <w:kern w:val="0"/>
                <w:szCs w:val="20"/>
              </w:rPr>
              <w:t> </w:t>
            </w:r>
          </w:p>
        </w:tc>
        <w:tc>
          <w:tcPr>
            <w:tcW w:w="15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FB7FEE"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Period</w:t>
            </w:r>
            <w:r w:rsidRPr="008C709F">
              <w:rPr>
                <w:rFonts w:ascii="Arial" w:eastAsia="굴림" w:hAnsi="Arial" w:cs="Arial"/>
                <w:kern w:val="0"/>
                <w:szCs w:val="20"/>
              </w:rPr>
              <w:t> </w:t>
            </w:r>
          </w:p>
          <w:p w14:paraId="2967CB1E"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(YYYY.MM.DD)</w:t>
            </w:r>
            <w:r w:rsidRPr="008C709F">
              <w:rPr>
                <w:rFonts w:ascii="Arial" w:eastAsia="굴림" w:hAnsi="Arial" w:cs="Arial"/>
                <w:kern w:val="0"/>
                <w:szCs w:val="20"/>
              </w:rPr>
              <w:t> </w:t>
            </w:r>
          </w:p>
        </w:tc>
        <w:tc>
          <w:tcPr>
            <w:tcW w:w="2580"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E808E8"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Department and major</w:t>
            </w:r>
            <w:r w:rsidRPr="008C709F">
              <w:rPr>
                <w:rFonts w:ascii="Arial" w:eastAsia="굴림" w:hAnsi="Arial" w:cs="Arial"/>
                <w:kern w:val="0"/>
                <w:szCs w:val="20"/>
              </w:rPr>
              <w:t> </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AA58F1"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Organization</w:t>
            </w:r>
            <w:r w:rsidRPr="008C709F">
              <w:rPr>
                <w:rFonts w:ascii="Arial" w:eastAsia="굴림" w:hAnsi="Arial" w:cs="Arial"/>
                <w:kern w:val="0"/>
                <w:szCs w:val="20"/>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22D2EB"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GPA</w:t>
            </w:r>
            <w:r w:rsidRPr="008C709F">
              <w:rPr>
                <w:rFonts w:ascii="Arial" w:eastAsia="굴림" w:hAnsi="Arial" w:cs="Arial"/>
                <w:kern w:val="0"/>
                <w:szCs w:val="20"/>
              </w:rPr>
              <w:t> </w:t>
            </w:r>
          </w:p>
        </w:tc>
      </w:tr>
      <w:tr w:rsidR="008C709F" w:rsidRPr="00F53A78" w14:paraId="365913EC" w14:textId="77777777" w:rsidTr="008C709F">
        <w:trPr>
          <w:trHeight w:val="495"/>
        </w:trPr>
        <w:tc>
          <w:tcPr>
            <w:tcW w:w="139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1627F0"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Bachelor</w:t>
            </w:r>
            <w:r w:rsidRPr="008C709F">
              <w:rPr>
                <w:rFonts w:ascii="Arial" w:eastAsia="굴림" w:hAnsi="Arial" w:cs="Arial"/>
                <w:kern w:val="0"/>
                <w:szCs w:val="20"/>
              </w:rPr>
              <w:t> </w:t>
            </w:r>
          </w:p>
        </w:tc>
        <w:tc>
          <w:tcPr>
            <w:tcW w:w="151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06FB80"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0000.00.00 - </w:t>
            </w:r>
          </w:p>
          <w:p w14:paraId="59EB4B1E"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0000.00.00 </w:t>
            </w:r>
          </w:p>
        </w:tc>
        <w:tc>
          <w:tcPr>
            <w:tcW w:w="2580" w:type="dxa"/>
            <w:gridSpan w:val="5"/>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ADB423"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p w14:paraId="4CE46E51"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16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68FDD4"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DE9724"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 w:val="16"/>
                <w:szCs w:val="16"/>
              </w:rPr>
              <w:t>Full mark:  </w:t>
            </w:r>
          </w:p>
        </w:tc>
      </w:tr>
      <w:tr w:rsidR="008C709F" w:rsidRPr="00F53A78" w14:paraId="243073D7" w14:textId="77777777" w:rsidTr="008C709F">
        <w:trPr>
          <w:trHeight w:val="49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5E2864"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404E22"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0244F8"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1CB70A"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14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A69F0C"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 w:val="16"/>
                <w:szCs w:val="16"/>
              </w:rPr>
              <w:t>GPA :  </w:t>
            </w:r>
          </w:p>
        </w:tc>
      </w:tr>
      <w:tr w:rsidR="008C709F" w:rsidRPr="00F53A78" w14:paraId="38F84E4E" w14:textId="77777777" w:rsidTr="008C709F">
        <w:trPr>
          <w:trHeight w:val="495"/>
        </w:trPr>
        <w:tc>
          <w:tcPr>
            <w:tcW w:w="139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D8D44C"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Master</w:t>
            </w:r>
            <w:r w:rsidRPr="008C709F">
              <w:rPr>
                <w:rFonts w:ascii="Arial" w:eastAsia="굴림" w:hAnsi="Arial" w:cs="Arial"/>
                <w:kern w:val="0"/>
                <w:szCs w:val="20"/>
              </w:rPr>
              <w:t> </w:t>
            </w:r>
          </w:p>
        </w:tc>
        <w:tc>
          <w:tcPr>
            <w:tcW w:w="151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55559B"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580" w:type="dxa"/>
            <w:gridSpan w:val="5"/>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C1E7A9"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p w14:paraId="53E11BC1"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16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F2A163"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2650D8"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 w:val="16"/>
                <w:szCs w:val="16"/>
              </w:rPr>
              <w:t>Full mark :  </w:t>
            </w:r>
          </w:p>
        </w:tc>
      </w:tr>
      <w:tr w:rsidR="008C709F" w:rsidRPr="00F53A78" w14:paraId="72595450" w14:textId="77777777" w:rsidTr="008C709F">
        <w:trPr>
          <w:trHeight w:val="49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E0C607"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19BD27"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7A6D5D"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C26DB7"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14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F7D2A8"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 w:val="16"/>
                <w:szCs w:val="16"/>
              </w:rPr>
              <w:t>GPA :  </w:t>
            </w:r>
          </w:p>
        </w:tc>
      </w:tr>
      <w:tr w:rsidR="008C709F" w:rsidRPr="00F53A78" w14:paraId="6E89B329" w14:textId="77777777" w:rsidTr="008C709F">
        <w:trPr>
          <w:trHeight w:val="495"/>
        </w:trPr>
        <w:tc>
          <w:tcPr>
            <w:tcW w:w="139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0486BC"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Doctor</w:t>
            </w:r>
            <w:r w:rsidRPr="008C709F">
              <w:rPr>
                <w:rFonts w:ascii="Arial" w:eastAsia="굴림" w:hAnsi="Arial" w:cs="Arial"/>
                <w:kern w:val="0"/>
                <w:szCs w:val="20"/>
              </w:rPr>
              <w:t> </w:t>
            </w:r>
          </w:p>
        </w:tc>
        <w:tc>
          <w:tcPr>
            <w:tcW w:w="151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B1B5F0"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580" w:type="dxa"/>
            <w:gridSpan w:val="5"/>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9D7149"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p w14:paraId="0F0FC0BC"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16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619D26"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D6A521"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 w:val="16"/>
                <w:szCs w:val="16"/>
              </w:rPr>
              <w:t>Full mark:  </w:t>
            </w:r>
          </w:p>
        </w:tc>
      </w:tr>
      <w:tr w:rsidR="008C709F" w:rsidRPr="00F53A78" w14:paraId="6C02BC64" w14:textId="77777777" w:rsidTr="008C709F">
        <w:trPr>
          <w:trHeight w:val="49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AB135F"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12F782"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AE0175"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7AA711" w14:textId="77777777" w:rsidR="008C709F" w:rsidRPr="00F53A78" w:rsidRDefault="008C709F" w:rsidP="008C709F">
            <w:pPr>
              <w:widowControl/>
              <w:wordWrap/>
              <w:autoSpaceDE/>
              <w:autoSpaceDN/>
              <w:spacing w:after="0" w:line="240" w:lineRule="auto"/>
              <w:jc w:val="left"/>
              <w:rPr>
                <w:rFonts w:ascii="Arial" w:eastAsia="굴림" w:hAnsi="Arial" w:cs="Arial"/>
                <w:kern w:val="0"/>
                <w:sz w:val="24"/>
                <w:szCs w:val="24"/>
              </w:rPr>
            </w:pPr>
          </w:p>
        </w:tc>
        <w:tc>
          <w:tcPr>
            <w:tcW w:w="14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680E8C"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kern w:val="0"/>
                <w:sz w:val="16"/>
                <w:szCs w:val="16"/>
              </w:rPr>
              <w:t>GPA:  </w:t>
            </w:r>
          </w:p>
        </w:tc>
      </w:tr>
      <w:tr w:rsidR="008C709F" w:rsidRPr="00F53A78" w14:paraId="6D43389C" w14:textId="77777777" w:rsidTr="008C709F">
        <w:trPr>
          <w:trHeight w:val="300"/>
        </w:trPr>
        <w:tc>
          <w:tcPr>
            <w:tcW w:w="13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02369F"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Cambria Math" w:eastAsia="굴림" w:hAnsi="Cambria Math" w:cs="Cambria Math"/>
                <w:kern w:val="0"/>
                <w:szCs w:val="20"/>
              </w:rPr>
              <w:t>⋮</w:t>
            </w:r>
            <w:r w:rsidRPr="008C709F">
              <w:rPr>
                <w:rFonts w:ascii="Arial" w:eastAsia="굴림" w:hAnsi="Arial" w:cs="Arial"/>
                <w:kern w:val="0"/>
                <w:szCs w:val="20"/>
              </w:rPr>
              <w:t> </w:t>
            </w:r>
          </w:p>
        </w:tc>
        <w:tc>
          <w:tcPr>
            <w:tcW w:w="151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F659FD"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580"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E70BCA"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p w14:paraId="72BC05CB"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372C8A"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4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B48446"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0D3A985A" w14:textId="77777777" w:rsidTr="008C709F">
        <w:trPr>
          <w:trHeight w:val="675"/>
        </w:trPr>
        <w:tc>
          <w:tcPr>
            <w:tcW w:w="9120" w:type="dxa"/>
            <w:gridSpan w:val="1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DFA7F1"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b/>
                <w:bCs/>
                <w:kern w:val="0"/>
                <w:sz w:val="24"/>
                <w:szCs w:val="24"/>
              </w:rPr>
              <w:t>3. Graduate Theses</w:t>
            </w:r>
            <w:r w:rsidRPr="008C709F">
              <w:rPr>
                <w:rFonts w:ascii="Arial" w:eastAsia="굴림" w:hAnsi="Arial" w:cs="Arial"/>
                <w:kern w:val="0"/>
                <w:sz w:val="24"/>
                <w:szCs w:val="24"/>
              </w:rPr>
              <w:t> </w:t>
            </w:r>
          </w:p>
        </w:tc>
      </w:tr>
      <w:tr w:rsidR="008C709F" w:rsidRPr="00F53A78" w14:paraId="6AD862E4" w14:textId="77777777" w:rsidTr="008C709F">
        <w:trPr>
          <w:trHeight w:val="675"/>
        </w:trPr>
        <w:tc>
          <w:tcPr>
            <w:tcW w:w="2925"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F37955"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lastRenderedPageBreak/>
              <w:t>Degree classification</w:t>
            </w:r>
            <w:r w:rsidRPr="008C709F">
              <w:rPr>
                <w:rFonts w:ascii="Arial" w:eastAsia="굴림" w:hAnsi="Arial" w:cs="Arial"/>
                <w:kern w:val="0"/>
                <w:szCs w:val="20"/>
              </w:rPr>
              <w:t> </w:t>
            </w:r>
          </w:p>
        </w:tc>
        <w:tc>
          <w:tcPr>
            <w:tcW w:w="2580"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82740A"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Thesis Title</w:t>
            </w:r>
            <w:r w:rsidRPr="008C709F">
              <w:rPr>
                <w:rFonts w:ascii="Arial" w:eastAsia="굴림" w:hAnsi="Arial" w:cs="Arial"/>
                <w:kern w:val="0"/>
                <w:szCs w:val="20"/>
              </w:rPr>
              <w:t> </w:t>
            </w:r>
          </w:p>
        </w:tc>
        <w:tc>
          <w:tcPr>
            <w:tcW w:w="36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AA8C62"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b/>
                <w:bCs/>
                <w:kern w:val="0"/>
                <w:szCs w:val="20"/>
              </w:rPr>
              <w:t>Date of degree conferral</w:t>
            </w:r>
            <w:r w:rsidRPr="008C709F">
              <w:rPr>
                <w:rFonts w:ascii="Arial" w:eastAsia="굴림" w:hAnsi="Arial" w:cs="Arial"/>
                <w:kern w:val="0"/>
                <w:szCs w:val="20"/>
              </w:rPr>
              <w:t> </w:t>
            </w:r>
          </w:p>
        </w:tc>
      </w:tr>
      <w:tr w:rsidR="008C709F" w:rsidRPr="00F53A78" w14:paraId="0912FC69" w14:textId="77777777" w:rsidTr="008C709F">
        <w:trPr>
          <w:trHeight w:val="540"/>
        </w:trPr>
        <w:tc>
          <w:tcPr>
            <w:tcW w:w="2925"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56B620"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580"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958F51"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36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A7D7E9"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6FF8B391" w14:textId="77777777" w:rsidTr="008C709F">
        <w:trPr>
          <w:trHeight w:val="675"/>
        </w:trPr>
        <w:tc>
          <w:tcPr>
            <w:tcW w:w="2925"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69F7E0"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580"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571AE6"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36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AFD12F" w14:textId="77777777" w:rsidR="008C709F" w:rsidRPr="00F53A78" w:rsidRDefault="008C709F" w:rsidP="008C709F">
            <w:pPr>
              <w:widowControl/>
              <w:wordWrap/>
              <w:autoSpaceDE/>
              <w:autoSpaceDN/>
              <w:spacing w:after="0" w:line="240" w:lineRule="auto"/>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bl>
    <w:p w14:paraId="330DA40F" w14:textId="77777777" w:rsidR="008C709F" w:rsidRPr="00F53A78" w:rsidRDefault="008C709F" w:rsidP="008C709F">
      <w:pPr>
        <w:widowControl/>
        <w:wordWrap/>
        <w:autoSpaceDE/>
        <w:autoSpaceDN/>
        <w:spacing w:after="0" w:line="240" w:lineRule="auto"/>
        <w:jc w:val="right"/>
        <w:textAlignment w:val="baseline"/>
        <w:rPr>
          <w:rFonts w:ascii="Arial" w:eastAsia="맑은 고딕" w:hAnsi="Arial" w:cs="Arial"/>
          <w:kern w:val="0"/>
          <w:sz w:val="18"/>
          <w:szCs w:val="18"/>
        </w:rPr>
      </w:pPr>
      <w:r w:rsidRPr="008C709F">
        <w:rPr>
          <w:rFonts w:ascii="Arial" w:eastAsia="맑은 고딕" w:hAnsi="Arial" w:cs="Arial"/>
          <w:kern w:val="0"/>
          <w:szCs w:val="20"/>
        </w:rPr>
        <w:t>P.T.O.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8"/>
        <w:gridCol w:w="1900"/>
        <w:gridCol w:w="832"/>
        <w:gridCol w:w="1848"/>
        <w:gridCol w:w="1802"/>
      </w:tblGrid>
      <w:tr w:rsidR="008C709F" w:rsidRPr="00F53A78" w14:paraId="2E2E22EC" w14:textId="77777777" w:rsidTr="008C709F">
        <w:trPr>
          <w:trHeight w:val="675"/>
        </w:trPr>
        <w:tc>
          <w:tcPr>
            <w:tcW w:w="9010"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5B99F5" w14:textId="77777777" w:rsidR="008C709F" w:rsidRPr="00F53A78" w:rsidRDefault="008C709F" w:rsidP="008C709F">
            <w:pPr>
              <w:widowControl/>
              <w:wordWrap/>
              <w:autoSpaceDE/>
              <w:autoSpaceDN/>
              <w:spacing w:after="0" w:line="240" w:lineRule="auto"/>
              <w:ind w:left="180" w:hanging="180"/>
              <w:textAlignment w:val="baseline"/>
              <w:rPr>
                <w:rFonts w:ascii="Arial" w:eastAsia="굴림" w:hAnsi="Arial" w:cs="Arial"/>
                <w:kern w:val="0"/>
                <w:sz w:val="24"/>
                <w:szCs w:val="24"/>
              </w:rPr>
            </w:pPr>
            <w:r w:rsidRPr="008C709F">
              <w:rPr>
                <w:rFonts w:ascii="Arial" w:eastAsia="맑은 고딕" w:hAnsi="Arial" w:cs="Arial"/>
                <w:b/>
                <w:bCs/>
                <w:kern w:val="0"/>
                <w:sz w:val="24"/>
                <w:szCs w:val="24"/>
              </w:rPr>
              <w:t>4. </w:t>
            </w:r>
            <w:r w:rsidRPr="008C709F">
              <w:rPr>
                <w:rFonts w:ascii="Arial" w:eastAsia="맑은 고딕" w:hAnsi="Arial" w:cs="Arial"/>
                <w:b/>
                <w:bCs/>
                <w:kern w:val="0"/>
                <w:sz w:val="24"/>
                <w:szCs w:val="24"/>
              </w:rPr>
              <w:t>경력사항</w:t>
            </w:r>
            <w:r w:rsidRPr="008C709F">
              <w:rPr>
                <w:rFonts w:ascii="Arial" w:eastAsia="맑은 고딕" w:hAnsi="Arial" w:cs="Arial"/>
                <w:kern w:val="0"/>
                <w:sz w:val="24"/>
                <w:szCs w:val="24"/>
              </w:rPr>
              <w:t> </w:t>
            </w:r>
          </w:p>
        </w:tc>
      </w:tr>
      <w:tr w:rsidR="008C709F" w:rsidRPr="00F53A78" w14:paraId="0B1B6CA0" w14:textId="77777777" w:rsidTr="008C709F">
        <w:trPr>
          <w:trHeight w:val="675"/>
        </w:trPr>
        <w:tc>
          <w:tcPr>
            <w:tcW w:w="26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FE862F"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b/>
                <w:bCs/>
                <w:kern w:val="0"/>
                <w:szCs w:val="20"/>
              </w:rPr>
              <w:t>Working period</w:t>
            </w:r>
            <w:r w:rsidRPr="008C709F">
              <w:rPr>
                <w:rFonts w:ascii="Arial" w:eastAsia="굴림" w:hAnsi="Arial" w:cs="Arial"/>
                <w:kern w:val="0"/>
                <w:szCs w:val="20"/>
              </w:rPr>
              <w:t> </w:t>
            </w:r>
          </w:p>
        </w:tc>
        <w:tc>
          <w:tcPr>
            <w:tcW w:w="273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6E99BB"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b/>
                <w:bCs/>
                <w:kern w:val="0"/>
                <w:szCs w:val="20"/>
              </w:rPr>
              <w:t>Length of service</w:t>
            </w:r>
            <w:r w:rsidRPr="008C709F">
              <w:rPr>
                <w:rFonts w:ascii="Arial" w:eastAsia="맑은 고딕" w:hAnsi="Arial" w:cs="Arial"/>
                <w:kern w:val="0"/>
                <w:szCs w:val="20"/>
              </w:rPr>
              <w:t>년</w:t>
            </w:r>
            <w:r w:rsidRPr="008C709F">
              <w:rPr>
                <w:rFonts w:ascii="Arial" w:eastAsia="맑은 고딕" w:hAnsi="Arial" w:cs="Arial"/>
                <w:kern w:val="0"/>
                <w:szCs w:val="20"/>
              </w:rPr>
              <w:t> 00</w:t>
            </w:r>
            <w:r w:rsidRPr="008C709F">
              <w:rPr>
                <w:rFonts w:ascii="Arial" w:eastAsia="맑은 고딕" w:hAnsi="Arial" w:cs="Arial"/>
                <w:kern w:val="0"/>
                <w:szCs w:val="20"/>
              </w:rPr>
              <w:t>개월</w:t>
            </w:r>
            <w:r w:rsidRPr="008C709F">
              <w:rPr>
                <w:rFonts w:ascii="Arial" w:eastAsia="맑은 고딕" w:hAnsi="Arial" w:cs="Arial"/>
                <w:kern w:val="0"/>
                <w:szCs w:val="20"/>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0C80EA"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b/>
                <w:bCs/>
                <w:kern w:val="0"/>
                <w:szCs w:val="20"/>
              </w:rPr>
              <w:t>Position </w:t>
            </w:r>
            <w:r w:rsidRPr="008C709F">
              <w:rPr>
                <w:rFonts w:ascii="Arial" w:eastAsia="굴림" w:hAnsi="Arial" w:cs="Arial"/>
                <w:kern w:val="0"/>
                <w:szCs w:val="20"/>
              </w:rPr>
              <w:t> </w:t>
            </w:r>
          </w:p>
        </w:tc>
        <w:tc>
          <w:tcPr>
            <w:tcW w:w="18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BA4CA7"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b/>
                <w:bCs/>
                <w:kern w:val="0"/>
                <w:szCs w:val="20"/>
              </w:rPr>
              <w:t>Organization</w:t>
            </w:r>
            <w:r w:rsidRPr="008C709F">
              <w:rPr>
                <w:rFonts w:ascii="Arial" w:eastAsia="굴림" w:hAnsi="Arial" w:cs="Arial"/>
                <w:kern w:val="0"/>
                <w:szCs w:val="20"/>
              </w:rPr>
              <w:t> </w:t>
            </w:r>
          </w:p>
        </w:tc>
      </w:tr>
      <w:tr w:rsidR="008C709F" w:rsidRPr="00F53A78" w14:paraId="02EA4932" w14:textId="77777777" w:rsidTr="008C709F">
        <w:trPr>
          <w:trHeight w:val="675"/>
        </w:trPr>
        <w:tc>
          <w:tcPr>
            <w:tcW w:w="26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22F451"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0000.00.00 – 0000.00.00 </w:t>
            </w:r>
          </w:p>
        </w:tc>
        <w:tc>
          <w:tcPr>
            <w:tcW w:w="273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03981F"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00years 00months </w:t>
            </w:r>
          </w:p>
        </w:tc>
        <w:tc>
          <w:tcPr>
            <w:tcW w:w="18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EFCF28"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EAE89B"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18164F93" w14:textId="77777777" w:rsidTr="008C709F">
        <w:trPr>
          <w:trHeight w:val="675"/>
        </w:trPr>
        <w:tc>
          <w:tcPr>
            <w:tcW w:w="26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06C732"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73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14C6AC"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16887B"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7EA1E9"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2B6EC737" w14:textId="77777777" w:rsidTr="008C709F">
        <w:trPr>
          <w:trHeight w:val="675"/>
        </w:trPr>
        <w:tc>
          <w:tcPr>
            <w:tcW w:w="26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F76B68"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73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E046AD"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044924"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76D24E"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2D4517B9" w14:textId="77777777" w:rsidTr="008C709F">
        <w:trPr>
          <w:trHeight w:val="675"/>
        </w:trPr>
        <w:tc>
          <w:tcPr>
            <w:tcW w:w="26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DD4A64"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73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7BCE1E"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9F5567"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9C17AE"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0398A264" w14:textId="77777777" w:rsidTr="008C709F">
        <w:trPr>
          <w:trHeight w:val="675"/>
        </w:trPr>
        <w:tc>
          <w:tcPr>
            <w:tcW w:w="26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ABDFCF"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73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B5EC9B"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42B913"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C2BB50"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31AFCF9B" w14:textId="77777777" w:rsidTr="008C709F">
        <w:trPr>
          <w:trHeight w:val="675"/>
        </w:trPr>
        <w:tc>
          <w:tcPr>
            <w:tcW w:w="26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9A7DE5"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73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DC8110"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502D53"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E7979A"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32843B93" w14:textId="77777777" w:rsidTr="008C709F">
        <w:trPr>
          <w:trHeight w:val="675"/>
        </w:trPr>
        <w:tc>
          <w:tcPr>
            <w:tcW w:w="262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BC2CEC"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2732"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143BBE"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44B1FA"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c>
          <w:tcPr>
            <w:tcW w:w="18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6CA860"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07AF663C" w14:textId="77777777" w:rsidTr="008C709F">
        <w:trPr>
          <w:trHeight w:val="525"/>
        </w:trPr>
        <w:tc>
          <w:tcPr>
            <w:tcW w:w="9010" w:type="dxa"/>
            <w:gridSpan w:val="5"/>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EE41EF"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p w14:paraId="706424E5"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b/>
                <w:bCs/>
                <w:color w:val="000000"/>
                <w:kern w:val="0"/>
                <w:sz w:val="24"/>
                <w:szCs w:val="24"/>
              </w:rPr>
              <w:t>5. Course Select</w:t>
            </w:r>
            <w:r w:rsidRPr="008C709F">
              <w:rPr>
                <w:rFonts w:ascii="Arial" w:eastAsia="굴림" w:hAnsi="Arial" w:cs="Arial"/>
                <w:kern w:val="0"/>
                <w:szCs w:val="20"/>
              </w:rPr>
              <w:t>   </w:t>
            </w:r>
          </w:p>
          <w:p w14:paraId="4CE85270"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굴림" w:hAnsi="Arial" w:cs="Arial"/>
                <w:kern w:val="0"/>
                <w:sz w:val="24"/>
                <w:szCs w:val="24"/>
              </w:rPr>
            </w:pPr>
            <w:r w:rsidRPr="008C709F">
              <w:rPr>
                <w:rFonts w:ascii="Arial" w:eastAsia="굴림" w:hAnsi="Arial" w:cs="Arial"/>
                <w:kern w:val="0"/>
                <w:szCs w:val="20"/>
              </w:rPr>
              <w:t>   </w:t>
            </w:r>
          </w:p>
        </w:tc>
      </w:tr>
      <w:tr w:rsidR="008C709F" w:rsidRPr="00F53A78" w14:paraId="6C3922D0" w14:textId="77777777" w:rsidTr="008C709F">
        <w:trPr>
          <w:trHeight w:val="675"/>
        </w:trPr>
        <w:tc>
          <w:tcPr>
            <w:tcW w:w="4528" w:type="dxa"/>
            <w:gridSpan w:val="2"/>
            <w:tcBorders>
              <w:top w:val="single" w:sz="6" w:space="0" w:color="000000"/>
              <w:left w:val="single" w:sz="6" w:space="0" w:color="000000"/>
              <w:bottom w:val="single" w:sz="6" w:space="0" w:color="000000"/>
              <w:right w:val="single" w:sz="6" w:space="0" w:color="FFFFFF"/>
            </w:tcBorders>
            <w:shd w:val="clear" w:color="auto" w:fill="auto"/>
            <w:vAlign w:val="center"/>
            <w:hideMark/>
          </w:tcPr>
          <w:p w14:paraId="6EF1D393"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color w:val="444444"/>
                <w:kern w:val="0"/>
                <w:sz w:val="22"/>
              </w:rPr>
              <w:t>□ Issues in Finance </w:t>
            </w:r>
          </w:p>
          <w:p w14:paraId="4E4EAF0E"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color w:val="444444"/>
                <w:kern w:val="0"/>
                <w:sz w:val="22"/>
              </w:rPr>
              <w:t>□ Special Topics in International Business </w:t>
            </w:r>
          </w:p>
          <w:p w14:paraId="3B9E8148"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color w:val="444444"/>
                <w:kern w:val="0"/>
                <w:sz w:val="22"/>
              </w:rPr>
              <w:t>□ Global Marketing Management </w:t>
            </w:r>
          </w:p>
          <w:p w14:paraId="4AD26ECA"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color w:val="444444"/>
                <w:kern w:val="0"/>
                <w:sz w:val="22"/>
              </w:rPr>
              <w:t>□ Economic Analysis of the Global Citizen </w:t>
            </w:r>
          </w:p>
        </w:tc>
        <w:tc>
          <w:tcPr>
            <w:tcW w:w="4482" w:type="dxa"/>
            <w:gridSpan w:val="3"/>
            <w:tcBorders>
              <w:top w:val="single" w:sz="6" w:space="0" w:color="000000"/>
              <w:left w:val="single" w:sz="6" w:space="0" w:color="FFFFFF"/>
              <w:bottom w:val="single" w:sz="6" w:space="0" w:color="000000"/>
              <w:right w:val="single" w:sz="6" w:space="0" w:color="000000"/>
            </w:tcBorders>
            <w:shd w:val="clear" w:color="auto" w:fill="auto"/>
            <w:vAlign w:val="center"/>
            <w:hideMark/>
          </w:tcPr>
          <w:p w14:paraId="05F107BD"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color w:val="444444"/>
                <w:kern w:val="0"/>
                <w:sz w:val="22"/>
              </w:rPr>
              <w:t>□ Korea and Globalization </w:t>
            </w:r>
          </w:p>
          <w:p w14:paraId="0AC294A9"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color w:val="444444"/>
                <w:kern w:val="0"/>
                <w:sz w:val="22"/>
              </w:rPr>
              <w:t>□ International Relations </w:t>
            </w:r>
          </w:p>
          <w:p w14:paraId="65CDD74E"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color w:val="444444"/>
                <w:kern w:val="0"/>
                <w:sz w:val="22"/>
              </w:rPr>
              <w:t>□ Special Topics in Asian Studies </w:t>
            </w:r>
          </w:p>
          <w:p w14:paraId="24C9C938" w14:textId="77777777" w:rsidR="008C709F" w:rsidRPr="00F53A78" w:rsidRDefault="008C709F" w:rsidP="008C709F">
            <w:pPr>
              <w:widowControl/>
              <w:wordWrap/>
              <w:autoSpaceDE/>
              <w:autoSpaceDN/>
              <w:spacing w:after="0" w:line="240" w:lineRule="auto"/>
              <w:textAlignment w:val="baseline"/>
              <w:rPr>
                <w:rFonts w:ascii="Arial" w:eastAsia="굴림" w:hAnsi="Arial" w:cs="Arial"/>
                <w:kern w:val="0"/>
                <w:sz w:val="24"/>
                <w:szCs w:val="24"/>
              </w:rPr>
            </w:pPr>
            <w:r w:rsidRPr="008C709F">
              <w:rPr>
                <w:rFonts w:ascii="Arial" w:eastAsia="굴림" w:hAnsi="Arial" w:cs="Arial"/>
                <w:color w:val="444444"/>
                <w:kern w:val="0"/>
                <w:sz w:val="22"/>
              </w:rPr>
              <w:t>□ Globalization and Multicultural Societies</w:t>
            </w:r>
            <w:r w:rsidRPr="008C709F">
              <w:rPr>
                <w:rFonts w:ascii="Arial" w:eastAsia="굴림" w:hAnsi="Arial" w:cs="Arial"/>
                <w:kern w:val="0"/>
                <w:szCs w:val="20"/>
              </w:rPr>
              <w:t>   </w:t>
            </w:r>
          </w:p>
        </w:tc>
      </w:tr>
    </w:tbl>
    <w:p w14:paraId="66F96B9D" w14:textId="77777777" w:rsidR="008C709F" w:rsidRPr="00F53A78" w:rsidRDefault="008C709F" w:rsidP="008C709F">
      <w:pPr>
        <w:widowControl/>
        <w:wordWrap/>
        <w:autoSpaceDE/>
        <w:autoSpaceDN/>
        <w:spacing w:after="0" w:line="240" w:lineRule="auto"/>
        <w:textAlignment w:val="baseline"/>
        <w:rPr>
          <w:rFonts w:ascii="Arial" w:eastAsia="맑은 고딕" w:hAnsi="Arial" w:cs="Arial"/>
          <w:kern w:val="0"/>
          <w:sz w:val="18"/>
          <w:szCs w:val="18"/>
        </w:rPr>
      </w:pPr>
      <w:r w:rsidRPr="008C709F">
        <w:rPr>
          <w:rFonts w:ascii="Arial" w:eastAsia="맑은 고딕" w:hAnsi="Arial" w:cs="Arial"/>
          <w:kern w:val="0"/>
          <w:szCs w:val="20"/>
        </w:rPr>
        <w:t> </w:t>
      </w:r>
    </w:p>
    <w:p w14:paraId="09A24F2A" w14:textId="77777777" w:rsidR="008C709F" w:rsidRPr="00F53A78" w:rsidRDefault="008C709F" w:rsidP="008C709F">
      <w:pPr>
        <w:widowControl/>
        <w:wordWrap/>
        <w:autoSpaceDE/>
        <w:autoSpaceDN/>
        <w:spacing w:after="0" w:line="240" w:lineRule="auto"/>
        <w:ind w:left="180" w:hanging="180"/>
        <w:textAlignment w:val="baseline"/>
        <w:rPr>
          <w:rFonts w:ascii="Arial" w:eastAsia="맑은 고딕" w:hAnsi="Arial" w:cs="Arial"/>
          <w:kern w:val="0"/>
          <w:sz w:val="18"/>
          <w:szCs w:val="18"/>
        </w:rPr>
      </w:pPr>
      <w:r w:rsidRPr="008C709F">
        <w:rPr>
          <w:rFonts w:ascii="Arial" w:eastAsia="맑은 고딕" w:hAnsi="Arial" w:cs="Arial"/>
          <w:kern w:val="0"/>
          <w:sz w:val="18"/>
          <w:szCs w:val="18"/>
        </w:rPr>
        <w:t>   </w:t>
      </w:r>
    </w:p>
    <w:p w14:paraId="32C3ABAA" w14:textId="77777777" w:rsidR="008C709F" w:rsidRPr="00F53A78" w:rsidRDefault="008C709F" w:rsidP="008C709F">
      <w:pPr>
        <w:widowControl/>
        <w:wordWrap/>
        <w:autoSpaceDE/>
        <w:autoSpaceDN/>
        <w:spacing w:after="0" w:line="240" w:lineRule="auto"/>
        <w:ind w:left="180" w:hanging="180"/>
        <w:jc w:val="center"/>
        <w:textAlignment w:val="baseline"/>
        <w:rPr>
          <w:rFonts w:ascii="Arial" w:eastAsia="맑은 고딕" w:hAnsi="Arial" w:cs="Arial"/>
          <w:kern w:val="0"/>
          <w:sz w:val="18"/>
          <w:szCs w:val="18"/>
        </w:rPr>
      </w:pPr>
      <w:r w:rsidRPr="008C709F">
        <w:rPr>
          <w:rFonts w:ascii="Arial" w:eastAsia="맑은 고딕" w:hAnsi="Arial" w:cs="Arial"/>
          <w:b/>
          <w:bCs/>
          <w:kern w:val="0"/>
          <w:sz w:val="24"/>
          <w:szCs w:val="24"/>
        </w:rPr>
        <w:t>I apply with a prescribed document to apply for the appointment of a visiting professor at your university.</w:t>
      </w:r>
      <w:r w:rsidRPr="008C709F">
        <w:rPr>
          <w:rFonts w:ascii="Arial" w:eastAsia="맑은 고딕" w:hAnsi="Arial" w:cs="Arial"/>
          <w:kern w:val="0"/>
          <w:sz w:val="24"/>
          <w:szCs w:val="24"/>
        </w:rPr>
        <w:t> </w:t>
      </w:r>
    </w:p>
    <w:p w14:paraId="179D7572" w14:textId="77777777" w:rsidR="008C709F" w:rsidRPr="00F53A78" w:rsidRDefault="008C709F" w:rsidP="008C709F">
      <w:pPr>
        <w:widowControl/>
        <w:wordWrap/>
        <w:autoSpaceDE/>
        <w:autoSpaceDN/>
        <w:spacing w:after="0" w:line="240" w:lineRule="auto"/>
        <w:ind w:left="180" w:hanging="180"/>
        <w:textAlignment w:val="baseline"/>
        <w:rPr>
          <w:rFonts w:ascii="Arial" w:eastAsia="맑은 고딕" w:hAnsi="Arial" w:cs="Arial"/>
          <w:kern w:val="0"/>
          <w:sz w:val="18"/>
          <w:szCs w:val="18"/>
        </w:rPr>
      </w:pPr>
      <w:r w:rsidRPr="008C709F">
        <w:rPr>
          <w:rFonts w:ascii="Arial" w:eastAsia="맑은 고딕" w:hAnsi="Arial" w:cs="Arial"/>
          <w:kern w:val="0"/>
          <w:sz w:val="18"/>
          <w:szCs w:val="18"/>
        </w:rPr>
        <w:t>  </w:t>
      </w:r>
    </w:p>
    <w:p w14:paraId="0EAF6458" w14:textId="77777777" w:rsidR="008C709F" w:rsidRPr="008C709F" w:rsidRDefault="008C709F" w:rsidP="008C709F">
      <w:pPr>
        <w:widowControl/>
        <w:wordWrap/>
        <w:autoSpaceDE/>
        <w:autoSpaceDN/>
        <w:spacing w:after="0" w:line="240" w:lineRule="auto"/>
        <w:ind w:left="180" w:hanging="180"/>
        <w:jc w:val="right"/>
        <w:textAlignment w:val="baseline"/>
        <w:rPr>
          <w:rFonts w:ascii="Arial" w:eastAsia="맑은 고딕" w:hAnsi="Arial" w:cs="Arial"/>
          <w:b/>
          <w:bCs/>
          <w:kern w:val="0"/>
          <w:sz w:val="24"/>
          <w:szCs w:val="24"/>
        </w:rPr>
      </w:pPr>
      <w:r w:rsidRPr="008C709F">
        <w:rPr>
          <w:rFonts w:ascii="Arial" w:eastAsia="맑은 고딕" w:hAnsi="Arial" w:cs="Arial"/>
          <w:b/>
          <w:bCs/>
          <w:kern w:val="0"/>
          <w:sz w:val="24"/>
          <w:szCs w:val="24"/>
        </w:rPr>
        <w:t xml:space="preserve">   Date:   yyyy-mm dd                           </w:t>
      </w:r>
      <w:r w:rsidRPr="008C709F">
        <w:rPr>
          <w:rFonts w:ascii="Arial" w:eastAsia="맑은 고딕" w:hAnsi="Arial" w:cs="Arial"/>
          <w:kern w:val="0"/>
          <w:sz w:val="24"/>
          <w:szCs w:val="24"/>
        </w:rPr>
        <w:t> </w:t>
      </w:r>
    </w:p>
    <w:p w14:paraId="79A933D8" w14:textId="77777777" w:rsidR="008C709F" w:rsidRPr="00F53A78" w:rsidRDefault="008C709F" w:rsidP="008C709F">
      <w:pPr>
        <w:widowControl/>
        <w:wordWrap/>
        <w:autoSpaceDE/>
        <w:autoSpaceDN/>
        <w:spacing w:after="0" w:line="240" w:lineRule="auto"/>
        <w:ind w:left="180" w:hanging="180"/>
        <w:jc w:val="right"/>
        <w:textAlignment w:val="baseline"/>
        <w:rPr>
          <w:rFonts w:ascii="Arial" w:eastAsia="맑은 고딕" w:hAnsi="Arial" w:cs="Arial"/>
          <w:kern w:val="0"/>
          <w:sz w:val="18"/>
          <w:szCs w:val="18"/>
        </w:rPr>
      </w:pPr>
      <w:r w:rsidRPr="008C709F">
        <w:rPr>
          <w:rFonts w:ascii="Arial" w:eastAsia="맑은 고딕" w:hAnsi="Arial" w:cs="Arial"/>
          <w:b/>
          <w:bCs/>
          <w:kern w:val="0"/>
          <w:sz w:val="24"/>
          <w:szCs w:val="24"/>
        </w:rPr>
        <w:t>Name:              (Signature)       </w:t>
      </w:r>
      <w:r w:rsidRPr="008C709F">
        <w:rPr>
          <w:rFonts w:ascii="Arial" w:eastAsia="맑은 고딕" w:hAnsi="Arial" w:cs="Arial"/>
          <w:kern w:val="0"/>
          <w:sz w:val="24"/>
          <w:szCs w:val="24"/>
        </w:rPr>
        <w:t> </w:t>
      </w:r>
      <w:r w:rsidRPr="008C709F">
        <w:rPr>
          <w:rFonts w:ascii="Arial" w:eastAsia="맑은 고딕" w:hAnsi="Arial" w:cs="Arial"/>
          <w:b/>
          <w:bCs/>
          <w:kern w:val="0"/>
          <w:sz w:val="24"/>
          <w:szCs w:val="24"/>
        </w:rPr>
        <w:t>  </w:t>
      </w:r>
      <w:r w:rsidRPr="008C709F">
        <w:rPr>
          <w:rFonts w:ascii="Arial" w:eastAsia="맑은 고딕" w:hAnsi="Arial" w:cs="Arial"/>
          <w:kern w:val="0"/>
          <w:sz w:val="24"/>
          <w:szCs w:val="24"/>
        </w:rPr>
        <w:t> </w:t>
      </w:r>
    </w:p>
    <w:p w14:paraId="6B36E84B" w14:textId="435A2AB9" w:rsidR="008C709F" w:rsidRPr="00F53A78" w:rsidRDefault="008C709F" w:rsidP="008C709F">
      <w:pPr>
        <w:widowControl/>
        <w:wordWrap/>
        <w:autoSpaceDE/>
        <w:autoSpaceDN/>
        <w:spacing w:after="0" w:line="240" w:lineRule="auto"/>
        <w:ind w:left="180" w:hanging="180"/>
        <w:jc w:val="right"/>
        <w:textAlignment w:val="baseline"/>
        <w:rPr>
          <w:rFonts w:ascii="Arial" w:eastAsia="맑은 고딕" w:hAnsi="Arial" w:cs="Arial"/>
          <w:kern w:val="0"/>
          <w:sz w:val="18"/>
          <w:szCs w:val="18"/>
        </w:rPr>
      </w:pPr>
      <w:r w:rsidRPr="008C709F">
        <w:rPr>
          <w:rFonts w:ascii="Arial" w:eastAsia="맑은 고딕" w:hAnsi="Arial" w:cs="Arial"/>
          <w:b/>
          <w:bCs/>
          <w:kern w:val="0"/>
          <w:sz w:val="24"/>
          <w:szCs w:val="24"/>
        </w:rPr>
        <w:t> </w:t>
      </w:r>
    </w:p>
    <w:p w14:paraId="2171C755" w14:textId="77777777" w:rsidR="008C709F" w:rsidRPr="008C709F" w:rsidRDefault="008C709F" w:rsidP="008C709F">
      <w:pPr>
        <w:widowControl/>
        <w:wordWrap/>
        <w:autoSpaceDE/>
        <w:autoSpaceDN/>
        <w:spacing w:after="0" w:line="240" w:lineRule="auto"/>
        <w:ind w:left="180" w:hanging="180"/>
        <w:textAlignment w:val="baseline"/>
        <w:rPr>
          <w:rFonts w:ascii="Arial" w:eastAsia="맑은 고딕" w:hAnsi="Arial" w:cs="Arial"/>
          <w:b/>
          <w:bCs/>
          <w:kern w:val="0"/>
          <w:sz w:val="32"/>
          <w:szCs w:val="32"/>
        </w:rPr>
      </w:pPr>
    </w:p>
    <w:p w14:paraId="7A2EEA91" w14:textId="77777777" w:rsidR="008C709F" w:rsidRPr="008C709F" w:rsidRDefault="008C709F" w:rsidP="008C709F">
      <w:pPr>
        <w:widowControl/>
        <w:wordWrap/>
        <w:autoSpaceDE/>
        <w:autoSpaceDN/>
        <w:spacing w:after="0" w:line="240" w:lineRule="auto"/>
        <w:ind w:left="180" w:hanging="180"/>
        <w:textAlignment w:val="baseline"/>
        <w:rPr>
          <w:rFonts w:ascii="Arial" w:eastAsia="맑은 고딕" w:hAnsi="Arial" w:cs="Arial"/>
          <w:b/>
          <w:bCs/>
          <w:kern w:val="0"/>
          <w:sz w:val="32"/>
          <w:szCs w:val="32"/>
        </w:rPr>
      </w:pPr>
    </w:p>
    <w:p w14:paraId="432B7613" w14:textId="77777777" w:rsidR="008C709F" w:rsidRPr="008C709F" w:rsidRDefault="008C709F" w:rsidP="008C709F">
      <w:pPr>
        <w:widowControl/>
        <w:wordWrap/>
        <w:autoSpaceDE/>
        <w:autoSpaceDN/>
        <w:spacing w:after="0" w:line="240" w:lineRule="auto"/>
        <w:ind w:left="180" w:hanging="180"/>
        <w:textAlignment w:val="baseline"/>
        <w:rPr>
          <w:rFonts w:ascii="Arial" w:eastAsia="맑은 고딕" w:hAnsi="Arial" w:cs="Arial"/>
          <w:b/>
          <w:bCs/>
          <w:kern w:val="0"/>
          <w:sz w:val="32"/>
          <w:szCs w:val="32"/>
        </w:rPr>
      </w:pPr>
    </w:p>
    <w:p w14:paraId="22E08AD8" w14:textId="22EB0AA9" w:rsidR="0A9F37C3" w:rsidRPr="008C709F" w:rsidRDefault="008C709F" w:rsidP="008C709F">
      <w:pPr>
        <w:widowControl/>
        <w:wordWrap/>
        <w:autoSpaceDE/>
        <w:autoSpaceDN/>
        <w:spacing w:after="0" w:line="240" w:lineRule="auto"/>
        <w:ind w:left="180" w:hanging="180"/>
        <w:textAlignment w:val="baseline"/>
        <w:rPr>
          <w:rFonts w:ascii="Arial" w:eastAsia="맑은 고딕" w:hAnsi="Arial" w:cs="Arial"/>
          <w:kern w:val="0"/>
          <w:sz w:val="18"/>
          <w:szCs w:val="18"/>
        </w:rPr>
      </w:pPr>
      <w:r w:rsidRPr="008C709F">
        <w:rPr>
          <w:rFonts w:ascii="Arial" w:eastAsia="맑은 고딕" w:hAnsi="Arial" w:cs="Arial"/>
          <w:b/>
          <w:bCs/>
          <w:kern w:val="0"/>
          <w:sz w:val="32"/>
          <w:szCs w:val="32"/>
        </w:rPr>
        <w:t>ATTN President of the University of Seoul</w:t>
      </w:r>
      <w:r w:rsidRPr="008C709F">
        <w:rPr>
          <w:rFonts w:ascii="Arial" w:eastAsia="맑은 고딕" w:hAnsi="Arial" w:cs="Arial"/>
          <w:kern w:val="0"/>
          <w:sz w:val="32"/>
          <w:szCs w:val="32"/>
        </w:rPr>
        <w:t> </w:t>
      </w:r>
    </w:p>
    <w:p w14:paraId="197640F7" w14:textId="77777777" w:rsidR="008C709F" w:rsidRDefault="008C709F" w:rsidP="0A9F37C3">
      <w:pPr>
        <w:rPr>
          <w:rFonts w:ascii="Arial" w:eastAsia="Arial" w:hAnsi="Arial" w:cs="Arial"/>
          <w:sz w:val="22"/>
        </w:rPr>
      </w:pPr>
    </w:p>
    <w:p w14:paraId="2503C067" w14:textId="3EC2072A" w:rsidR="00B41190" w:rsidRPr="008C709F" w:rsidRDefault="0A9F37C3" w:rsidP="0A9F37C3">
      <w:pPr>
        <w:rPr>
          <w:rFonts w:ascii="Arial" w:eastAsia="Arial" w:hAnsi="Arial" w:cs="Arial"/>
          <w:sz w:val="22"/>
        </w:rPr>
      </w:pPr>
      <w:r w:rsidRPr="008C709F">
        <w:rPr>
          <w:rFonts w:ascii="Arial" w:eastAsia="Arial" w:hAnsi="Arial" w:cs="Arial"/>
          <w:sz w:val="22"/>
        </w:rPr>
        <w:lastRenderedPageBreak/>
        <w:t xml:space="preserve">[Attachment 2] </w:t>
      </w:r>
    </w:p>
    <w:p w14:paraId="077B4ED9" w14:textId="1580D693" w:rsidR="00B41190" w:rsidRPr="008C709F" w:rsidRDefault="0A9F37C3" w:rsidP="0A9F37C3">
      <w:pPr>
        <w:rPr>
          <w:rFonts w:ascii="Arial" w:eastAsia="Arial" w:hAnsi="Arial" w:cs="Arial"/>
          <w:sz w:val="24"/>
          <w:szCs w:val="24"/>
        </w:rPr>
      </w:pPr>
      <w:r w:rsidRPr="008C709F">
        <w:rPr>
          <w:rFonts w:ascii="Arial" w:eastAsia="Arial" w:hAnsi="Arial" w:cs="Arial"/>
          <w:sz w:val="24"/>
          <w:szCs w:val="24"/>
        </w:rPr>
        <w:t xml:space="preserve">  </w:t>
      </w:r>
    </w:p>
    <w:p w14:paraId="34BC02BB" w14:textId="30F6C3BF" w:rsidR="0A9F37C3" w:rsidRPr="008C709F" w:rsidRDefault="0A9F37C3" w:rsidP="0A9F37C3">
      <w:pPr>
        <w:jc w:val="center"/>
        <w:rPr>
          <w:rFonts w:ascii="Arial" w:eastAsia="Arial" w:hAnsi="Arial" w:cs="Arial"/>
          <w:b/>
          <w:bCs/>
          <w:sz w:val="36"/>
          <w:szCs w:val="36"/>
        </w:rPr>
      </w:pPr>
      <w:r w:rsidRPr="008C709F">
        <w:rPr>
          <w:rFonts w:ascii="Arial" w:eastAsia="Arial" w:hAnsi="Arial" w:cs="Arial"/>
          <w:b/>
          <w:bCs/>
          <w:sz w:val="32"/>
          <w:szCs w:val="32"/>
        </w:rPr>
        <w:t>Major Statement</w:t>
      </w:r>
    </w:p>
    <w:p w14:paraId="3499F302" w14:textId="415E26FF" w:rsidR="00B41190" w:rsidRPr="008C709F" w:rsidRDefault="0A9F37C3" w:rsidP="0A9F37C3">
      <w:pPr>
        <w:rPr>
          <w:rFonts w:ascii="Arial" w:eastAsia="Arial" w:hAnsi="Arial" w:cs="Arial"/>
          <w:b/>
          <w:bCs/>
          <w:sz w:val="24"/>
          <w:szCs w:val="24"/>
        </w:rPr>
      </w:pPr>
      <w:r w:rsidRPr="008C709F">
        <w:rPr>
          <w:rFonts w:ascii="Arial" w:eastAsia="Arial" w:hAnsi="Arial" w:cs="Arial"/>
          <w:b/>
          <w:bCs/>
          <w:sz w:val="24"/>
          <w:szCs w:val="24"/>
        </w:rPr>
        <w:t xml:space="preserve">  </w:t>
      </w:r>
    </w:p>
    <w:p w14:paraId="1089C787" w14:textId="4FF185AA" w:rsidR="00B41190" w:rsidRPr="008C709F" w:rsidRDefault="0A9F37C3" w:rsidP="0A9F37C3">
      <w:pPr>
        <w:rPr>
          <w:rFonts w:ascii="Arial" w:eastAsia="Arial" w:hAnsi="Arial" w:cs="Arial"/>
          <w:b/>
          <w:bCs/>
          <w:szCs w:val="20"/>
        </w:rPr>
      </w:pPr>
      <w:r w:rsidRPr="008C709F">
        <w:rPr>
          <w:rFonts w:ascii="Cambria Math" w:eastAsia="Arial" w:hAnsi="Cambria Math" w:cs="Cambria Math"/>
          <w:b/>
          <w:bCs/>
          <w:szCs w:val="20"/>
        </w:rPr>
        <w:t>◉</w:t>
      </w:r>
      <w:r w:rsidRPr="008C709F">
        <w:rPr>
          <w:rFonts w:ascii="Arial" w:eastAsia="Arial" w:hAnsi="Arial" w:cs="Arial"/>
          <w:b/>
          <w:bCs/>
          <w:szCs w:val="20"/>
        </w:rPr>
        <w:t xml:space="preserve"> Applying Department(Major) : </w:t>
      </w:r>
    </w:p>
    <w:p w14:paraId="237D226D" w14:textId="5038EE6D" w:rsidR="00B41190" w:rsidRPr="008C709F" w:rsidRDefault="0A9F37C3" w:rsidP="0A9F37C3">
      <w:pPr>
        <w:rPr>
          <w:rFonts w:ascii="Arial" w:eastAsia="Arial" w:hAnsi="Arial" w:cs="Arial"/>
          <w:b/>
          <w:bCs/>
          <w:szCs w:val="20"/>
        </w:rPr>
      </w:pPr>
      <w:r w:rsidRPr="008C709F">
        <w:rPr>
          <w:rFonts w:ascii="Cambria Math" w:eastAsia="Arial" w:hAnsi="Cambria Math" w:cs="Cambria Math"/>
          <w:b/>
          <w:bCs/>
          <w:szCs w:val="20"/>
        </w:rPr>
        <w:t>◉</w:t>
      </w:r>
      <w:r w:rsidRPr="008C709F">
        <w:rPr>
          <w:rFonts w:ascii="Arial" w:eastAsia="Arial" w:hAnsi="Arial" w:cs="Arial"/>
          <w:b/>
          <w:bCs/>
          <w:szCs w:val="20"/>
        </w:rPr>
        <w:t xml:space="preserve"> Recruiting Field : </w:t>
      </w:r>
    </w:p>
    <w:p w14:paraId="4BBA79FF" w14:textId="0B0EE958" w:rsidR="00B41190" w:rsidRPr="008C709F" w:rsidRDefault="0A9F37C3" w:rsidP="0A9F37C3">
      <w:pPr>
        <w:rPr>
          <w:rFonts w:ascii="Arial" w:eastAsia="Arial" w:hAnsi="Arial" w:cs="Arial"/>
          <w:b/>
          <w:bCs/>
          <w:szCs w:val="20"/>
        </w:rPr>
      </w:pPr>
      <w:r w:rsidRPr="008C709F">
        <w:rPr>
          <w:rFonts w:ascii="Cambria Math" w:eastAsia="Arial" w:hAnsi="Cambria Math" w:cs="Cambria Math"/>
          <w:b/>
          <w:bCs/>
          <w:szCs w:val="20"/>
        </w:rPr>
        <w:t>◉</w:t>
      </w:r>
      <w:r w:rsidRPr="008C709F">
        <w:rPr>
          <w:rFonts w:ascii="Arial" w:eastAsia="Arial" w:hAnsi="Arial" w:cs="Arial"/>
          <w:b/>
          <w:bCs/>
          <w:szCs w:val="20"/>
        </w:rPr>
        <w:t xml:space="preserve"> Applicant : </w:t>
      </w:r>
    </w:p>
    <w:tbl>
      <w:tblPr>
        <w:tblStyle w:val="a3"/>
        <w:tblW w:w="9015" w:type="dxa"/>
        <w:tblLayout w:type="fixed"/>
        <w:tblLook w:val="06A0" w:firstRow="1" w:lastRow="0" w:firstColumn="1" w:lastColumn="0" w:noHBand="1" w:noVBand="1"/>
      </w:tblPr>
      <w:tblGrid>
        <w:gridCol w:w="1140"/>
        <w:gridCol w:w="1605"/>
        <w:gridCol w:w="1497"/>
        <w:gridCol w:w="1485"/>
        <w:gridCol w:w="3288"/>
      </w:tblGrid>
      <w:tr w:rsidR="31129E58" w:rsidRPr="008C709F" w14:paraId="1DCCF467" w14:textId="77777777" w:rsidTr="0A9F37C3">
        <w:trPr>
          <w:trHeight w:val="570"/>
        </w:trPr>
        <w:tc>
          <w:tcPr>
            <w:tcW w:w="114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vAlign w:val="center"/>
          </w:tcPr>
          <w:p w14:paraId="69764743" w14:textId="02DBD061" w:rsidR="31129E58" w:rsidRPr="008C709F" w:rsidRDefault="31129E58" w:rsidP="0A9F37C3">
            <w:pPr>
              <w:spacing w:line="312" w:lineRule="auto"/>
              <w:jc w:val="center"/>
              <w:rPr>
                <w:rFonts w:ascii="Arial" w:eastAsia="Arial" w:hAnsi="Arial" w:cs="Arial"/>
                <w:b/>
                <w:bCs/>
              </w:rPr>
            </w:pPr>
          </w:p>
        </w:tc>
        <w:tc>
          <w:tcPr>
            <w:tcW w:w="160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vAlign w:val="center"/>
          </w:tcPr>
          <w:p w14:paraId="3509B3DD" w14:textId="2C4623E4" w:rsidR="31129E58" w:rsidRPr="008C709F" w:rsidRDefault="0A9F37C3" w:rsidP="0A9F37C3">
            <w:pPr>
              <w:spacing w:line="312" w:lineRule="auto"/>
              <w:jc w:val="center"/>
              <w:rPr>
                <w:rFonts w:ascii="Arial" w:eastAsia="Arial" w:hAnsi="Arial" w:cs="Arial"/>
                <w:b/>
                <w:bCs/>
              </w:rPr>
            </w:pPr>
            <w:r w:rsidRPr="008C709F">
              <w:rPr>
                <w:rFonts w:ascii="Arial" w:eastAsia="Arial" w:hAnsi="Arial" w:cs="Arial"/>
                <w:b/>
                <w:bCs/>
              </w:rPr>
              <w:t>University</w:t>
            </w:r>
          </w:p>
          <w:p w14:paraId="2458ABC3" w14:textId="689F3482" w:rsidR="31129E58" w:rsidRPr="008C709F" w:rsidRDefault="0A9F37C3" w:rsidP="0A9F37C3">
            <w:pPr>
              <w:spacing w:line="312" w:lineRule="auto"/>
              <w:jc w:val="center"/>
              <w:rPr>
                <w:rFonts w:ascii="Arial" w:eastAsia="Arial" w:hAnsi="Arial" w:cs="Arial"/>
                <w:b/>
                <w:bCs/>
              </w:rPr>
            </w:pPr>
            <w:r w:rsidRPr="008C709F">
              <w:rPr>
                <w:rFonts w:ascii="Arial" w:eastAsia="Arial" w:hAnsi="Arial" w:cs="Arial"/>
                <w:b/>
                <w:bCs/>
              </w:rPr>
              <w:t>/Graduate school</w:t>
            </w:r>
          </w:p>
        </w:tc>
        <w:tc>
          <w:tcPr>
            <w:tcW w:w="1497" w:type="dxa"/>
            <w:tcBorders>
              <w:top w:val="single" w:sz="2" w:space="0" w:color="000000" w:themeColor="text1"/>
              <w:left w:val="single" w:sz="2" w:space="0" w:color="000000" w:themeColor="text1"/>
              <w:bottom w:val="single" w:sz="7" w:space="0" w:color="000000" w:themeColor="text1"/>
              <w:right w:val="single" w:sz="2" w:space="0" w:color="000000" w:themeColor="text1"/>
            </w:tcBorders>
            <w:shd w:val="clear" w:color="auto" w:fill="C0C0C0"/>
            <w:vAlign w:val="center"/>
          </w:tcPr>
          <w:p w14:paraId="2ADD1A9E" w14:textId="761663CF" w:rsidR="31129E58" w:rsidRPr="008C709F" w:rsidRDefault="0A9F37C3" w:rsidP="0A9F37C3">
            <w:pPr>
              <w:spacing w:line="312" w:lineRule="auto"/>
              <w:jc w:val="center"/>
              <w:rPr>
                <w:rFonts w:ascii="Arial" w:eastAsia="Arial" w:hAnsi="Arial" w:cs="Arial"/>
                <w:b/>
                <w:bCs/>
              </w:rPr>
            </w:pPr>
            <w:r w:rsidRPr="008C709F">
              <w:rPr>
                <w:rFonts w:ascii="Arial" w:eastAsia="Arial" w:hAnsi="Arial" w:cs="Arial"/>
                <w:b/>
                <w:bCs/>
              </w:rPr>
              <w:t xml:space="preserve"> Instructional professor</w:t>
            </w:r>
          </w:p>
        </w:tc>
        <w:tc>
          <w:tcPr>
            <w:tcW w:w="1485"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C0C0C0"/>
            <w:vAlign w:val="center"/>
          </w:tcPr>
          <w:p w14:paraId="6B53A220" w14:textId="5A27EB5C" w:rsidR="31129E58" w:rsidRPr="008C709F" w:rsidRDefault="0A9F37C3" w:rsidP="0A9F37C3">
            <w:pPr>
              <w:spacing w:line="312" w:lineRule="auto"/>
              <w:jc w:val="center"/>
              <w:rPr>
                <w:rFonts w:ascii="Arial" w:eastAsia="Arial" w:hAnsi="Arial" w:cs="Arial"/>
                <w:b/>
                <w:bCs/>
              </w:rPr>
            </w:pPr>
            <w:r w:rsidRPr="008C709F">
              <w:rPr>
                <w:rFonts w:ascii="Arial" w:eastAsia="Arial" w:hAnsi="Arial" w:cs="Arial"/>
                <w:b/>
                <w:bCs/>
              </w:rPr>
              <w:t>Degree thesis(Date)</w:t>
            </w:r>
          </w:p>
        </w:tc>
        <w:tc>
          <w:tcPr>
            <w:tcW w:w="32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vAlign w:val="center"/>
          </w:tcPr>
          <w:p w14:paraId="18FC02F0" w14:textId="05409579" w:rsidR="31129E58" w:rsidRPr="008C709F" w:rsidRDefault="0A9F37C3" w:rsidP="0A9F37C3">
            <w:pPr>
              <w:spacing w:line="312" w:lineRule="auto"/>
              <w:jc w:val="center"/>
              <w:rPr>
                <w:rFonts w:ascii="Arial" w:eastAsia="Arial" w:hAnsi="Arial" w:cs="Arial"/>
                <w:b/>
                <w:bCs/>
                <w:sz w:val="22"/>
                <w:vertAlign w:val="superscript"/>
              </w:rPr>
            </w:pPr>
            <w:r w:rsidRPr="008C709F">
              <w:rPr>
                <w:rFonts w:ascii="Arial" w:eastAsia="Arial" w:hAnsi="Arial" w:cs="Arial"/>
                <w:b/>
                <w:bCs/>
                <w:sz w:val="22"/>
                <w:vertAlign w:val="superscript"/>
              </w:rPr>
              <w:t>Relevant to the field of recruitment *</w:t>
            </w:r>
          </w:p>
        </w:tc>
      </w:tr>
      <w:tr w:rsidR="31129E58" w:rsidRPr="008C709F" w14:paraId="034D0AA5" w14:textId="77777777" w:rsidTr="0A9F37C3">
        <w:trPr>
          <w:trHeight w:val="705"/>
        </w:trPr>
        <w:tc>
          <w:tcPr>
            <w:tcW w:w="11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FCB80EF" w14:textId="5CD6E2F5" w:rsidR="31129E58" w:rsidRPr="008C709F" w:rsidRDefault="0A9F37C3" w:rsidP="0A9F37C3">
            <w:pPr>
              <w:spacing w:line="312" w:lineRule="auto"/>
              <w:jc w:val="center"/>
              <w:rPr>
                <w:rFonts w:ascii="Arial" w:eastAsia="Arial" w:hAnsi="Arial" w:cs="Arial"/>
                <w:b/>
                <w:bCs/>
                <w:color w:val="171717" w:themeColor="background2" w:themeShade="1A"/>
              </w:rPr>
            </w:pPr>
            <w:r w:rsidRPr="008C709F">
              <w:rPr>
                <w:rFonts w:ascii="Arial" w:eastAsia="Arial" w:hAnsi="Arial" w:cs="Arial"/>
                <w:b/>
                <w:bCs/>
                <w:color w:val="171717" w:themeColor="background2" w:themeShade="1A"/>
              </w:rPr>
              <w:t>Bachelor</w:t>
            </w:r>
          </w:p>
        </w:tc>
        <w:tc>
          <w:tcPr>
            <w:tcW w:w="1605" w:type="dxa"/>
            <w:tcBorders>
              <w:top w:val="single" w:sz="2" w:space="0" w:color="000000" w:themeColor="text1"/>
              <w:left w:val="single" w:sz="2" w:space="0" w:color="000000" w:themeColor="text1"/>
              <w:bottom w:val="single" w:sz="2" w:space="0" w:color="000000" w:themeColor="text1"/>
              <w:right w:val="single" w:sz="7" w:space="0" w:color="000000" w:themeColor="text1"/>
            </w:tcBorders>
            <w:vAlign w:val="center"/>
          </w:tcPr>
          <w:p w14:paraId="250B9F4E" w14:textId="2DB2EA03" w:rsidR="31129E58" w:rsidRPr="008C709F" w:rsidRDefault="0A9F37C3" w:rsidP="0A9F37C3">
            <w:pPr>
              <w:spacing w:line="312" w:lineRule="auto"/>
              <w:rPr>
                <w:rFonts w:ascii="Arial" w:eastAsia="Arial" w:hAnsi="Arial" w:cs="Arial"/>
              </w:rPr>
            </w:pPr>
            <w:r w:rsidRPr="008C709F">
              <w:rPr>
                <w:rFonts w:ascii="Arial" w:eastAsia="Arial" w:hAnsi="Arial" w:cs="Arial"/>
              </w:rPr>
              <w:t xml:space="preserve">  </w:t>
            </w:r>
          </w:p>
        </w:tc>
        <w:tc>
          <w:tcPr>
            <w:tcW w:w="1497" w:type="dxa"/>
            <w:tcBorders>
              <w:top w:val="single" w:sz="7" w:space="0" w:color="000000" w:themeColor="text1"/>
              <w:left w:val="single" w:sz="7" w:space="0" w:color="000000" w:themeColor="text1"/>
              <w:bottom w:val="single" w:sz="7" w:space="0" w:color="000000" w:themeColor="text1"/>
              <w:right w:val="single" w:sz="4" w:space="0" w:color="000000" w:themeColor="text1"/>
            </w:tcBorders>
            <w:vAlign w:val="center"/>
          </w:tcPr>
          <w:p w14:paraId="6A2B26A8" w14:textId="5A87A62C" w:rsidR="31129E58" w:rsidRPr="008C709F" w:rsidRDefault="0A9F37C3" w:rsidP="0A9F37C3">
            <w:pPr>
              <w:spacing w:line="312" w:lineRule="auto"/>
              <w:rPr>
                <w:rFonts w:ascii="Arial" w:eastAsia="Arial" w:hAnsi="Arial" w:cs="Arial"/>
              </w:rPr>
            </w:pPr>
            <w:r w:rsidRPr="008C709F">
              <w:rPr>
                <w:rFonts w:ascii="Arial" w:eastAsia="Arial" w:hAnsi="Arial" w:cs="Arial"/>
              </w:rPr>
              <w:t xml:space="preserve">  </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C0934" w14:textId="16AEE0DB" w:rsidR="31129E58" w:rsidRPr="008C709F" w:rsidRDefault="0A9F37C3" w:rsidP="0A9F37C3">
            <w:pPr>
              <w:spacing w:line="312" w:lineRule="auto"/>
              <w:rPr>
                <w:rFonts w:ascii="Arial" w:eastAsia="Arial" w:hAnsi="Arial" w:cs="Arial"/>
              </w:rPr>
            </w:pPr>
            <w:r w:rsidRPr="008C709F">
              <w:rPr>
                <w:rFonts w:ascii="Arial" w:eastAsia="Arial" w:hAnsi="Arial" w:cs="Arial"/>
              </w:rPr>
              <w:t xml:space="preserve">  </w:t>
            </w:r>
          </w:p>
        </w:tc>
        <w:tc>
          <w:tcPr>
            <w:tcW w:w="3288" w:type="dxa"/>
            <w:tcBorders>
              <w:top w:val="single" w:sz="2" w:space="0" w:color="000000" w:themeColor="text1"/>
              <w:left w:val="single" w:sz="4" w:space="0" w:color="000000" w:themeColor="text1"/>
              <w:bottom w:val="single" w:sz="2" w:space="0" w:color="000000" w:themeColor="text1"/>
              <w:right w:val="single" w:sz="2" w:space="0" w:color="000000" w:themeColor="text1"/>
            </w:tcBorders>
            <w:vAlign w:val="center"/>
          </w:tcPr>
          <w:p w14:paraId="649C34A9" w14:textId="6FADFB7A"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r>
      <w:tr w:rsidR="31129E58" w:rsidRPr="008C709F" w14:paraId="73DCEBDA" w14:textId="77777777" w:rsidTr="0A9F37C3">
        <w:trPr>
          <w:trHeight w:val="705"/>
        </w:trPr>
        <w:tc>
          <w:tcPr>
            <w:tcW w:w="11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8DBB636" w14:textId="73923F6F" w:rsidR="31129E58" w:rsidRPr="008C709F" w:rsidRDefault="0A9F37C3" w:rsidP="0A9F37C3">
            <w:pPr>
              <w:spacing w:line="312" w:lineRule="auto"/>
              <w:jc w:val="center"/>
              <w:rPr>
                <w:rFonts w:ascii="Arial" w:eastAsia="Arial" w:hAnsi="Arial" w:cs="Arial"/>
                <w:b/>
                <w:bCs/>
                <w:color w:val="171717" w:themeColor="background2" w:themeShade="1A"/>
              </w:rPr>
            </w:pPr>
            <w:r w:rsidRPr="008C709F">
              <w:rPr>
                <w:rFonts w:ascii="Arial" w:eastAsia="Arial" w:hAnsi="Arial" w:cs="Arial"/>
                <w:b/>
                <w:bCs/>
                <w:color w:val="171717" w:themeColor="background2" w:themeShade="1A"/>
              </w:rPr>
              <w:t>Master</w:t>
            </w:r>
          </w:p>
        </w:tc>
        <w:tc>
          <w:tcPr>
            <w:tcW w:w="160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6F54B9F" w14:textId="115870A7" w:rsidR="31129E58" w:rsidRPr="008C709F" w:rsidRDefault="0A9F37C3" w:rsidP="0A9F37C3">
            <w:pPr>
              <w:spacing w:line="312" w:lineRule="auto"/>
              <w:rPr>
                <w:rFonts w:ascii="Arial" w:eastAsia="Arial" w:hAnsi="Arial" w:cs="Arial"/>
              </w:rPr>
            </w:pPr>
            <w:r w:rsidRPr="008C709F">
              <w:rPr>
                <w:rFonts w:ascii="Arial" w:eastAsia="Arial" w:hAnsi="Arial" w:cs="Arial"/>
              </w:rPr>
              <w:t xml:space="preserve">  </w:t>
            </w:r>
          </w:p>
        </w:tc>
        <w:tc>
          <w:tcPr>
            <w:tcW w:w="1497" w:type="dxa"/>
            <w:tcBorders>
              <w:top w:val="single" w:sz="7" w:space="0" w:color="000000" w:themeColor="text1"/>
              <w:left w:val="single" w:sz="2" w:space="0" w:color="000000" w:themeColor="text1"/>
              <w:bottom w:val="single" w:sz="2" w:space="0" w:color="000000" w:themeColor="text1"/>
              <w:right w:val="single" w:sz="2" w:space="0" w:color="000000" w:themeColor="text1"/>
            </w:tcBorders>
            <w:vAlign w:val="center"/>
          </w:tcPr>
          <w:p w14:paraId="7786D3B8" w14:textId="3FB49261" w:rsidR="31129E58" w:rsidRPr="008C709F" w:rsidRDefault="0A9F37C3" w:rsidP="0A9F37C3">
            <w:pPr>
              <w:spacing w:line="312" w:lineRule="auto"/>
              <w:rPr>
                <w:rFonts w:ascii="Arial" w:eastAsia="Arial" w:hAnsi="Arial" w:cs="Arial"/>
              </w:rPr>
            </w:pPr>
            <w:r w:rsidRPr="008C709F">
              <w:rPr>
                <w:rFonts w:ascii="Arial" w:eastAsia="Arial" w:hAnsi="Arial" w:cs="Arial"/>
              </w:rPr>
              <w:t xml:space="preserve">  </w:t>
            </w:r>
          </w:p>
        </w:tc>
        <w:tc>
          <w:tcPr>
            <w:tcW w:w="1485" w:type="dxa"/>
            <w:tcBorders>
              <w:top w:val="single" w:sz="4" w:space="0" w:color="000000" w:themeColor="text1"/>
              <w:left w:val="single" w:sz="2" w:space="0" w:color="000000" w:themeColor="text1"/>
              <w:bottom w:val="single" w:sz="2" w:space="0" w:color="000000" w:themeColor="text1"/>
              <w:right w:val="single" w:sz="2" w:space="0" w:color="000000" w:themeColor="text1"/>
            </w:tcBorders>
            <w:vAlign w:val="center"/>
          </w:tcPr>
          <w:p w14:paraId="0E91245E" w14:textId="3ABABDAE" w:rsidR="31129E58" w:rsidRPr="008C709F" w:rsidRDefault="0A9F37C3" w:rsidP="0A9F37C3">
            <w:pPr>
              <w:spacing w:line="312" w:lineRule="auto"/>
              <w:rPr>
                <w:rFonts w:ascii="Arial" w:eastAsia="Arial" w:hAnsi="Arial" w:cs="Arial"/>
              </w:rPr>
            </w:pPr>
            <w:r w:rsidRPr="008C709F">
              <w:rPr>
                <w:rFonts w:ascii="Arial" w:eastAsia="Arial" w:hAnsi="Arial" w:cs="Arial"/>
              </w:rPr>
              <w:t xml:space="preserve">  </w:t>
            </w:r>
          </w:p>
        </w:tc>
        <w:tc>
          <w:tcPr>
            <w:tcW w:w="328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7D606B4" w14:textId="06B32F55"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r>
      <w:tr w:rsidR="31129E58" w:rsidRPr="008C709F" w14:paraId="6B86E636" w14:textId="77777777" w:rsidTr="0A9F37C3">
        <w:trPr>
          <w:trHeight w:val="705"/>
        </w:trPr>
        <w:tc>
          <w:tcPr>
            <w:tcW w:w="114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C1E4445" w14:textId="778EF093" w:rsidR="31129E58" w:rsidRPr="008C709F" w:rsidRDefault="0A9F37C3" w:rsidP="0A9F37C3">
            <w:pPr>
              <w:spacing w:line="312" w:lineRule="auto"/>
              <w:jc w:val="center"/>
              <w:rPr>
                <w:rFonts w:ascii="Arial" w:eastAsia="Arial" w:hAnsi="Arial" w:cs="Arial"/>
                <w:b/>
                <w:bCs/>
                <w:color w:val="171717" w:themeColor="background2" w:themeShade="1A"/>
              </w:rPr>
            </w:pPr>
            <w:r w:rsidRPr="008C709F">
              <w:rPr>
                <w:rFonts w:ascii="Arial" w:eastAsia="Arial" w:hAnsi="Arial" w:cs="Arial"/>
                <w:b/>
                <w:bCs/>
                <w:color w:val="171717" w:themeColor="background2" w:themeShade="1A"/>
              </w:rPr>
              <w:t>Doctor</w:t>
            </w:r>
          </w:p>
        </w:tc>
        <w:tc>
          <w:tcPr>
            <w:tcW w:w="160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0468E7F" w14:textId="7C6CFC57" w:rsidR="31129E58" w:rsidRPr="008C709F" w:rsidRDefault="0A9F37C3" w:rsidP="0A9F37C3">
            <w:pPr>
              <w:spacing w:line="312" w:lineRule="auto"/>
              <w:rPr>
                <w:rFonts w:ascii="Arial" w:eastAsia="Arial" w:hAnsi="Arial" w:cs="Arial"/>
              </w:rPr>
            </w:pPr>
            <w:r w:rsidRPr="008C709F">
              <w:rPr>
                <w:rFonts w:ascii="Arial" w:eastAsia="Arial" w:hAnsi="Arial" w:cs="Arial"/>
              </w:rPr>
              <w:t xml:space="preserve">  </w:t>
            </w:r>
          </w:p>
        </w:tc>
        <w:tc>
          <w:tcPr>
            <w:tcW w:w="1497"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0ADE0C7" w14:textId="7EA2A5C4" w:rsidR="31129E58" w:rsidRPr="008C709F" w:rsidRDefault="0A9F37C3" w:rsidP="0A9F37C3">
            <w:pPr>
              <w:spacing w:line="312" w:lineRule="auto"/>
              <w:rPr>
                <w:rFonts w:ascii="Arial" w:eastAsia="Arial" w:hAnsi="Arial" w:cs="Arial"/>
              </w:rPr>
            </w:pPr>
            <w:r w:rsidRPr="008C709F">
              <w:rPr>
                <w:rFonts w:ascii="Arial" w:eastAsia="Arial" w:hAnsi="Arial" w:cs="Arial"/>
              </w:rPr>
              <w:t xml:space="preserve">  </w:t>
            </w:r>
          </w:p>
        </w:tc>
        <w:tc>
          <w:tcPr>
            <w:tcW w:w="148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280DEB5" w14:textId="2BC78DE1" w:rsidR="31129E58" w:rsidRPr="008C709F" w:rsidRDefault="0A9F37C3" w:rsidP="0A9F37C3">
            <w:pPr>
              <w:spacing w:line="312" w:lineRule="auto"/>
              <w:rPr>
                <w:rFonts w:ascii="Arial" w:eastAsia="Arial" w:hAnsi="Arial" w:cs="Arial"/>
              </w:rPr>
            </w:pPr>
            <w:r w:rsidRPr="008C709F">
              <w:rPr>
                <w:rFonts w:ascii="Arial" w:eastAsia="Arial" w:hAnsi="Arial" w:cs="Arial"/>
              </w:rPr>
              <w:t xml:space="preserve">  </w:t>
            </w:r>
          </w:p>
        </w:tc>
        <w:tc>
          <w:tcPr>
            <w:tcW w:w="328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E5FC6FF" w14:textId="2F50E1A9"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r>
    </w:tbl>
    <w:p w14:paraId="53B0D174" w14:textId="58A54A8B" w:rsidR="0A9F37C3" w:rsidRPr="008C709F" w:rsidRDefault="0A9F37C3" w:rsidP="0A9F37C3">
      <w:pPr>
        <w:ind w:left="120" w:hanging="120"/>
        <w:rPr>
          <w:rFonts w:ascii="Arial" w:eastAsia="Arial" w:hAnsi="Arial" w:cs="Arial"/>
          <w:szCs w:val="20"/>
        </w:rPr>
      </w:pPr>
      <w:r w:rsidRPr="008C709F">
        <w:rPr>
          <w:rFonts w:ascii="Arial" w:eastAsia="Arial" w:hAnsi="Arial" w:cs="Arial"/>
          <w:szCs w:val="20"/>
        </w:rPr>
        <w:t>* Relationships between the field of recruitment (subject, etc.) and the major: Describe your thoughts on the relationship</w:t>
      </w:r>
    </w:p>
    <w:p w14:paraId="7ADCD0DF" w14:textId="28FEB2C0" w:rsidR="0A9F37C3" w:rsidRPr="008C709F" w:rsidRDefault="0A9F37C3" w:rsidP="0A9F37C3">
      <w:pPr>
        <w:rPr>
          <w:rFonts w:ascii="Arial" w:eastAsia="Arial" w:hAnsi="Arial" w:cs="Arial"/>
          <w:b/>
          <w:bCs/>
          <w:sz w:val="30"/>
          <w:szCs w:val="30"/>
        </w:rPr>
      </w:pPr>
    </w:p>
    <w:p w14:paraId="5A192CCC" w14:textId="7E740CED" w:rsidR="0A9F37C3" w:rsidRPr="008C709F" w:rsidRDefault="0A9F37C3" w:rsidP="0A9F37C3">
      <w:pPr>
        <w:rPr>
          <w:rFonts w:ascii="Arial" w:eastAsia="Arial" w:hAnsi="Arial" w:cs="Arial"/>
          <w:b/>
          <w:bCs/>
          <w:sz w:val="30"/>
          <w:szCs w:val="30"/>
        </w:rPr>
      </w:pPr>
    </w:p>
    <w:p w14:paraId="10C40734" w14:textId="54A5A11F" w:rsidR="0A9F37C3" w:rsidRPr="008C709F" w:rsidRDefault="0A9F37C3" w:rsidP="0A9F37C3">
      <w:pPr>
        <w:rPr>
          <w:rFonts w:ascii="Arial" w:eastAsia="Arial" w:hAnsi="Arial" w:cs="Arial"/>
          <w:b/>
          <w:bCs/>
          <w:sz w:val="30"/>
          <w:szCs w:val="30"/>
        </w:rPr>
      </w:pPr>
    </w:p>
    <w:p w14:paraId="2CAACD3C" w14:textId="7235928D" w:rsidR="0A9F37C3" w:rsidRPr="008C709F" w:rsidRDefault="0A9F37C3" w:rsidP="0A9F37C3">
      <w:pPr>
        <w:rPr>
          <w:rFonts w:ascii="Arial" w:eastAsia="Arial" w:hAnsi="Arial" w:cs="Arial"/>
          <w:b/>
          <w:bCs/>
          <w:sz w:val="30"/>
          <w:szCs w:val="30"/>
        </w:rPr>
      </w:pPr>
    </w:p>
    <w:p w14:paraId="2F32270D" w14:textId="2E04C2A6" w:rsidR="0A9F37C3" w:rsidRPr="008C709F" w:rsidRDefault="0A9F37C3" w:rsidP="0A9F37C3">
      <w:pPr>
        <w:rPr>
          <w:rFonts w:ascii="Arial" w:hAnsi="Arial" w:cs="Arial"/>
          <w:b/>
          <w:bCs/>
          <w:sz w:val="30"/>
          <w:szCs w:val="30"/>
        </w:rPr>
      </w:pPr>
    </w:p>
    <w:p w14:paraId="07AC1833" w14:textId="70291159" w:rsidR="008C709F" w:rsidRPr="008C709F" w:rsidRDefault="008C709F" w:rsidP="0A9F37C3">
      <w:pPr>
        <w:rPr>
          <w:rFonts w:ascii="Arial" w:hAnsi="Arial" w:cs="Arial"/>
          <w:b/>
          <w:bCs/>
          <w:sz w:val="30"/>
          <w:szCs w:val="30"/>
        </w:rPr>
      </w:pPr>
    </w:p>
    <w:p w14:paraId="728B85B4" w14:textId="6D954CB0" w:rsidR="008C709F" w:rsidRPr="008C709F" w:rsidRDefault="008C709F" w:rsidP="0A9F37C3">
      <w:pPr>
        <w:rPr>
          <w:rFonts w:ascii="Arial" w:hAnsi="Arial" w:cs="Arial"/>
          <w:b/>
          <w:bCs/>
          <w:sz w:val="30"/>
          <w:szCs w:val="30"/>
        </w:rPr>
      </w:pPr>
    </w:p>
    <w:p w14:paraId="13ABF759" w14:textId="473CCB1A" w:rsidR="008C709F" w:rsidRPr="008C709F" w:rsidRDefault="008C709F" w:rsidP="0A9F37C3">
      <w:pPr>
        <w:rPr>
          <w:rFonts w:ascii="Arial" w:hAnsi="Arial" w:cs="Arial"/>
          <w:b/>
          <w:bCs/>
          <w:sz w:val="30"/>
          <w:szCs w:val="30"/>
        </w:rPr>
      </w:pPr>
    </w:p>
    <w:p w14:paraId="02488003" w14:textId="3263A538" w:rsidR="008C709F" w:rsidRPr="008C709F" w:rsidRDefault="008C709F" w:rsidP="0A9F37C3">
      <w:pPr>
        <w:rPr>
          <w:rFonts w:ascii="Arial" w:hAnsi="Arial" w:cs="Arial"/>
          <w:b/>
          <w:bCs/>
          <w:sz w:val="30"/>
          <w:szCs w:val="30"/>
        </w:rPr>
      </w:pPr>
    </w:p>
    <w:p w14:paraId="33C61CAE" w14:textId="524706B1" w:rsidR="008C709F" w:rsidRPr="008C709F" w:rsidRDefault="008C709F" w:rsidP="0A9F37C3">
      <w:pPr>
        <w:rPr>
          <w:rFonts w:ascii="Arial" w:hAnsi="Arial" w:cs="Arial"/>
          <w:b/>
          <w:bCs/>
          <w:sz w:val="30"/>
          <w:szCs w:val="30"/>
        </w:rPr>
      </w:pPr>
    </w:p>
    <w:p w14:paraId="09D89915" w14:textId="557579DE" w:rsidR="008C709F" w:rsidRPr="008C709F" w:rsidRDefault="008C709F" w:rsidP="0A9F37C3">
      <w:pPr>
        <w:rPr>
          <w:rFonts w:ascii="Arial" w:hAnsi="Arial" w:cs="Arial"/>
          <w:b/>
          <w:bCs/>
          <w:sz w:val="30"/>
          <w:szCs w:val="30"/>
        </w:rPr>
      </w:pPr>
    </w:p>
    <w:p w14:paraId="6A54E7AE" w14:textId="77777777" w:rsidR="008C709F" w:rsidRDefault="008C709F" w:rsidP="0A9F37C3">
      <w:pPr>
        <w:rPr>
          <w:rFonts w:ascii="Arial" w:eastAsia="Arial" w:hAnsi="Arial" w:cs="Arial"/>
          <w:sz w:val="22"/>
        </w:rPr>
      </w:pPr>
    </w:p>
    <w:p w14:paraId="46865A83" w14:textId="77777777" w:rsidR="008C709F" w:rsidRDefault="008C709F" w:rsidP="0A9F37C3">
      <w:pPr>
        <w:rPr>
          <w:rFonts w:ascii="Arial" w:eastAsia="Arial" w:hAnsi="Arial" w:cs="Arial"/>
          <w:sz w:val="22"/>
        </w:rPr>
      </w:pPr>
    </w:p>
    <w:p w14:paraId="4A0A1BD5" w14:textId="77777777" w:rsidR="008C709F" w:rsidRDefault="008C709F" w:rsidP="0A9F37C3">
      <w:pPr>
        <w:rPr>
          <w:rFonts w:ascii="Arial" w:eastAsia="Arial" w:hAnsi="Arial" w:cs="Arial"/>
          <w:sz w:val="22"/>
        </w:rPr>
      </w:pPr>
    </w:p>
    <w:p w14:paraId="3CBAEF26" w14:textId="2262AE36" w:rsidR="0A9F37C3" w:rsidRPr="008C709F" w:rsidRDefault="0A9F37C3" w:rsidP="0A9F37C3">
      <w:pPr>
        <w:rPr>
          <w:rFonts w:ascii="Arial" w:eastAsia="Arial" w:hAnsi="Arial" w:cs="Arial"/>
          <w:sz w:val="22"/>
        </w:rPr>
      </w:pPr>
      <w:r w:rsidRPr="008C709F">
        <w:rPr>
          <w:rFonts w:ascii="Arial" w:eastAsia="Arial" w:hAnsi="Arial" w:cs="Arial"/>
          <w:sz w:val="22"/>
        </w:rPr>
        <w:lastRenderedPageBreak/>
        <w:t>[Attachment</w:t>
      </w:r>
      <w:r w:rsidR="008C709F">
        <w:rPr>
          <w:rFonts w:ascii="Arial" w:eastAsia="Arial" w:hAnsi="Arial" w:cs="Arial"/>
          <w:sz w:val="22"/>
        </w:rPr>
        <w:t xml:space="preserve"> </w:t>
      </w:r>
      <w:r w:rsidRPr="008C709F">
        <w:rPr>
          <w:rFonts w:ascii="Arial" w:eastAsia="Arial" w:hAnsi="Arial" w:cs="Arial"/>
          <w:sz w:val="22"/>
        </w:rPr>
        <w:t xml:space="preserve">3] </w:t>
      </w:r>
    </w:p>
    <w:p w14:paraId="02CE44FB" w14:textId="14FCB6E6" w:rsidR="0A9F37C3" w:rsidRPr="008C709F" w:rsidRDefault="0A9F37C3" w:rsidP="0A9F37C3">
      <w:pPr>
        <w:jc w:val="center"/>
        <w:rPr>
          <w:rFonts w:ascii="Arial" w:eastAsia="Arial" w:hAnsi="Arial" w:cs="Arial"/>
          <w:b/>
          <w:bCs/>
          <w:sz w:val="36"/>
          <w:szCs w:val="36"/>
        </w:rPr>
      </w:pPr>
      <w:r w:rsidRPr="008C709F">
        <w:rPr>
          <w:rFonts w:ascii="Arial" w:eastAsia="Arial" w:hAnsi="Arial" w:cs="Arial"/>
          <w:b/>
          <w:bCs/>
          <w:sz w:val="32"/>
          <w:szCs w:val="32"/>
        </w:rPr>
        <w:t>A letter of self-introduction and course(research) proposal</w:t>
      </w:r>
    </w:p>
    <w:p w14:paraId="1FE60287" w14:textId="33F97517" w:rsidR="00B41190" w:rsidRPr="008C709F" w:rsidRDefault="0A9F37C3" w:rsidP="0A9F37C3">
      <w:pPr>
        <w:rPr>
          <w:rFonts w:ascii="Arial" w:eastAsia="Arial" w:hAnsi="Arial" w:cs="Arial"/>
          <w:szCs w:val="20"/>
        </w:rPr>
      </w:pPr>
      <w:r w:rsidRPr="008C709F">
        <w:rPr>
          <w:rFonts w:ascii="Arial" w:eastAsia="Arial" w:hAnsi="Arial" w:cs="Arial"/>
          <w:szCs w:val="20"/>
        </w:rPr>
        <w:t xml:space="preserve">  </w:t>
      </w:r>
    </w:p>
    <w:p w14:paraId="7607055A" w14:textId="486D45EC" w:rsidR="0A9F37C3" w:rsidRPr="008C709F" w:rsidRDefault="0A9F37C3" w:rsidP="0A9F37C3">
      <w:pPr>
        <w:rPr>
          <w:rFonts w:ascii="Arial" w:eastAsia="Arial" w:hAnsi="Arial" w:cs="Arial"/>
          <w:b/>
          <w:bCs/>
          <w:szCs w:val="20"/>
        </w:rPr>
      </w:pPr>
      <w:r w:rsidRPr="008C709F">
        <w:rPr>
          <w:rFonts w:ascii="Cambria Math" w:eastAsia="Arial" w:hAnsi="Cambria Math" w:cs="Cambria Math"/>
          <w:b/>
          <w:bCs/>
          <w:szCs w:val="20"/>
        </w:rPr>
        <w:t>◉</w:t>
      </w:r>
      <w:r w:rsidRPr="008C709F">
        <w:rPr>
          <w:rFonts w:ascii="Arial" w:eastAsia="Arial" w:hAnsi="Arial" w:cs="Arial"/>
          <w:b/>
          <w:bCs/>
          <w:szCs w:val="20"/>
        </w:rPr>
        <w:t xml:space="preserve"> Applying Department(Major) : IICE</w:t>
      </w:r>
    </w:p>
    <w:p w14:paraId="4F32AA90" w14:textId="5038EE6D" w:rsidR="0A9F37C3" w:rsidRPr="008C709F" w:rsidRDefault="0A9F37C3" w:rsidP="0A9F37C3">
      <w:pPr>
        <w:rPr>
          <w:rFonts w:ascii="Arial" w:eastAsia="Arial" w:hAnsi="Arial" w:cs="Arial"/>
          <w:b/>
          <w:bCs/>
          <w:szCs w:val="20"/>
        </w:rPr>
      </w:pPr>
      <w:r w:rsidRPr="008C709F">
        <w:rPr>
          <w:rFonts w:ascii="Cambria Math" w:eastAsia="Arial" w:hAnsi="Cambria Math" w:cs="Cambria Math"/>
          <w:b/>
          <w:bCs/>
          <w:szCs w:val="20"/>
        </w:rPr>
        <w:t>◉</w:t>
      </w:r>
      <w:r w:rsidRPr="008C709F">
        <w:rPr>
          <w:rFonts w:ascii="Arial" w:eastAsia="Arial" w:hAnsi="Arial" w:cs="Arial"/>
          <w:b/>
          <w:bCs/>
          <w:szCs w:val="20"/>
        </w:rPr>
        <w:t xml:space="preserve"> Recruiting Field : </w:t>
      </w:r>
    </w:p>
    <w:p w14:paraId="7A8271AA" w14:textId="7AFF95FE" w:rsidR="0A9F37C3" w:rsidRPr="008C709F" w:rsidRDefault="0A9F37C3" w:rsidP="0A9F37C3">
      <w:pPr>
        <w:rPr>
          <w:rFonts w:ascii="Arial" w:eastAsia="Arial" w:hAnsi="Arial" w:cs="Arial"/>
          <w:b/>
          <w:bCs/>
          <w:szCs w:val="20"/>
        </w:rPr>
      </w:pPr>
      <w:r w:rsidRPr="008C709F">
        <w:rPr>
          <w:rFonts w:ascii="Cambria Math" w:eastAsia="Arial" w:hAnsi="Cambria Math" w:cs="Cambria Math"/>
          <w:b/>
          <w:bCs/>
          <w:szCs w:val="20"/>
        </w:rPr>
        <w:t>◉</w:t>
      </w:r>
      <w:r w:rsidRPr="008C709F">
        <w:rPr>
          <w:rFonts w:ascii="Arial" w:eastAsia="Arial" w:hAnsi="Arial" w:cs="Arial"/>
          <w:b/>
          <w:bCs/>
          <w:szCs w:val="20"/>
        </w:rPr>
        <w:t xml:space="preserve"> Applicant :</w:t>
      </w:r>
    </w:p>
    <w:p w14:paraId="33C88F0B" w14:textId="2BAC4570" w:rsidR="0A9F37C3" w:rsidRPr="008C709F" w:rsidRDefault="0A9F37C3" w:rsidP="0A9F37C3">
      <w:pPr>
        <w:rPr>
          <w:rFonts w:ascii="Arial" w:eastAsia="Arial" w:hAnsi="Arial" w:cs="Arial"/>
          <w:b/>
          <w:bCs/>
          <w:szCs w:val="20"/>
        </w:rPr>
      </w:pPr>
    </w:p>
    <w:p w14:paraId="1AE0DCFF" w14:textId="2606006E" w:rsidR="0A9F37C3" w:rsidRPr="008C709F" w:rsidRDefault="0A9F37C3" w:rsidP="0A9F37C3">
      <w:pPr>
        <w:jc w:val="center"/>
        <w:rPr>
          <w:rFonts w:ascii="Arial" w:eastAsia="Arial" w:hAnsi="Arial" w:cs="Arial"/>
          <w:b/>
          <w:bCs/>
          <w:szCs w:val="20"/>
        </w:rPr>
      </w:pPr>
      <w:r w:rsidRPr="008C709F">
        <w:rPr>
          <w:rFonts w:ascii="Arial" w:eastAsia="Arial" w:hAnsi="Arial" w:cs="Arial"/>
          <w:b/>
          <w:bCs/>
          <w:szCs w:val="20"/>
        </w:rPr>
        <w:t>Self-introduction</w:t>
      </w:r>
    </w:p>
    <w:tbl>
      <w:tblPr>
        <w:tblStyle w:val="a3"/>
        <w:tblW w:w="0" w:type="auto"/>
        <w:tblLayout w:type="fixed"/>
        <w:tblLook w:val="06A0" w:firstRow="1" w:lastRow="0" w:firstColumn="1" w:lastColumn="0" w:noHBand="1" w:noVBand="1"/>
      </w:tblPr>
      <w:tblGrid>
        <w:gridCol w:w="9015"/>
      </w:tblGrid>
      <w:tr w:rsidR="31129E58" w:rsidRPr="008C709F" w14:paraId="03340FBD" w14:textId="77777777" w:rsidTr="008C709F">
        <w:trPr>
          <w:trHeight w:val="4353"/>
        </w:trPr>
        <w:tc>
          <w:tcPr>
            <w:tcW w:w="901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053DDF1" w14:textId="225830AD" w:rsidR="31129E58" w:rsidRPr="008C709F" w:rsidRDefault="0A9F37C3" w:rsidP="0A9F37C3">
            <w:pPr>
              <w:rPr>
                <w:rFonts w:ascii="Arial" w:eastAsia="Arial" w:hAnsi="Arial" w:cs="Arial"/>
              </w:rPr>
            </w:pPr>
            <w:r w:rsidRPr="008C709F">
              <w:rPr>
                <w:rFonts w:ascii="Arial" w:eastAsia="Arial" w:hAnsi="Arial" w:cs="Arial"/>
              </w:rPr>
              <w:t xml:space="preserve">  </w:t>
            </w:r>
          </w:p>
        </w:tc>
      </w:tr>
    </w:tbl>
    <w:p w14:paraId="5F4399AF" w14:textId="77777777" w:rsidR="008C709F" w:rsidRDefault="008C709F" w:rsidP="0A9F37C3">
      <w:pPr>
        <w:jc w:val="center"/>
        <w:rPr>
          <w:rFonts w:ascii="Arial" w:eastAsia="Arial" w:hAnsi="Arial" w:cs="Arial"/>
          <w:b/>
          <w:bCs/>
          <w:szCs w:val="20"/>
        </w:rPr>
      </w:pPr>
    </w:p>
    <w:p w14:paraId="6B5E9EAE" w14:textId="00DAA6F4" w:rsidR="0A9F37C3" w:rsidRPr="008C709F" w:rsidRDefault="0A9F37C3" w:rsidP="0A9F37C3">
      <w:pPr>
        <w:jc w:val="center"/>
        <w:rPr>
          <w:rFonts w:ascii="Arial" w:eastAsia="Arial" w:hAnsi="Arial" w:cs="Arial"/>
          <w:b/>
          <w:bCs/>
          <w:szCs w:val="20"/>
        </w:rPr>
      </w:pPr>
      <w:r w:rsidRPr="008C709F">
        <w:rPr>
          <w:rFonts w:ascii="Arial" w:eastAsia="Arial" w:hAnsi="Arial" w:cs="Arial"/>
          <w:b/>
          <w:bCs/>
          <w:szCs w:val="20"/>
        </w:rPr>
        <w:t>Course proposal(Summary – Please Attach Syllabus)</w:t>
      </w:r>
    </w:p>
    <w:tbl>
      <w:tblPr>
        <w:tblStyle w:val="a3"/>
        <w:tblW w:w="0" w:type="auto"/>
        <w:tblLayout w:type="fixed"/>
        <w:tblLook w:val="06A0" w:firstRow="1" w:lastRow="0" w:firstColumn="1" w:lastColumn="0" w:noHBand="1" w:noVBand="1"/>
      </w:tblPr>
      <w:tblGrid>
        <w:gridCol w:w="9015"/>
      </w:tblGrid>
      <w:tr w:rsidR="31129E58" w:rsidRPr="008C709F" w14:paraId="7BCADFD9" w14:textId="77777777" w:rsidTr="008C709F">
        <w:trPr>
          <w:trHeight w:val="4540"/>
        </w:trPr>
        <w:tc>
          <w:tcPr>
            <w:tcW w:w="9015"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B4A57F0" w14:textId="016918EB" w:rsidR="31129E58" w:rsidRPr="008C709F" w:rsidRDefault="0A9F37C3" w:rsidP="0A9F37C3">
            <w:pPr>
              <w:rPr>
                <w:rFonts w:ascii="Arial" w:eastAsia="Arial" w:hAnsi="Arial" w:cs="Arial"/>
              </w:rPr>
            </w:pPr>
            <w:r w:rsidRPr="008C709F">
              <w:rPr>
                <w:rFonts w:ascii="Arial" w:eastAsia="Arial" w:hAnsi="Arial" w:cs="Arial"/>
              </w:rPr>
              <w:t xml:space="preserve">  </w:t>
            </w:r>
          </w:p>
        </w:tc>
      </w:tr>
    </w:tbl>
    <w:p w14:paraId="6587027A" w14:textId="415AC5C3" w:rsidR="0A9F37C3" w:rsidRPr="008C709F" w:rsidRDefault="0A9F37C3" w:rsidP="0A9F37C3">
      <w:pPr>
        <w:rPr>
          <w:rFonts w:ascii="Arial" w:hAnsi="Arial" w:cs="Arial"/>
          <w:szCs w:val="20"/>
        </w:rPr>
      </w:pPr>
      <w:r w:rsidRPr="008C709F">
        <w:rPr>
          <w:rFonts w:ascii="맑은 고딕" w:eastAsia="맑은 고딕" w:hAnsi="맑은 고딕" w:cs="맑은 고딕" w:hint="eastAsia"/>
          <w:szCs w:val="20"/>
        </w:rPr>
        <w:t>※</w:t>
      </w:r>
      <w:r w:rsidRPr="008C709F">
        <w:rPr>
          <w:rFonts w:ascii="Arial" w:eastAsia="Arial" w:hAnsi="Arial" w:cs="Arial"/>
          <w:szCs w:val="20"/>
        </w:rPr>
        <w:t xml:space="preserve"> No page limit</w:t>
      </w:r>
    </w:p>
    <w:p w14:paraId="32ADB0D0" w14:textId="2750862D" w:rsidR="008C709F" w:rsidRPr="008C709F" w:rsidRDefault="008C709F" w:rsidP="008C709F">
      <w:pPr>
        <w:rPr>
          <w:rFonts w:ascii="Arial" w:hAnsi="Arial" w:cs="Arial"/>
          <w:b/>
          <w:bCs/>
          <w:sz w:val="30"/>
          <w:szCs w:val="30"/>
        </w:rPr>
      </w:pPr>
      <w:r w:rsidRPr="008C709F">
        <w:rPr>
          <w:rFonts w:ascii="Arial" w:eastAsia="Arial" w:hAnsi="Arial" w:cs="Arial"/>
          <w:sz w:val="22"/>
        </w:rPr>
        <w:lastRenderedPageBreak/>
        <w:t>[Attachment 4]</w:t>
      </w:r>
    </w:p>
    <w:p w14:paraId="19D708B4" w14:textId="77777777" w:rsidR="008C709F" w:rsidRPr="008C709F" w:rsidRDefault="008C709F" w:rsidP="0A9F37C3">
      <w:pPr>
        <w:jc w:val="center"/>
        <w:rPr>
          <w:rFonts w:ascii="Arial" w:eastAsia="Arial" w:hAnsi="Arial" w:cs="Arial"/>
          <w:sz w:val="24"/>
          <w:szCs w:val="24"/>
        </w:rPr>
      </w:pPr>
    </w:p>
    <w:p w14:paraId="0779CF99" w14:textId="057CA51D" w:rsidR="0A9F37C3" w:rsidRPr="008C709F" w:rsidRDefault="0A9F37C3" w:rsidP="0A9F37C3">
      <w:pPr>
        <w:jc w:val="center"/>
        <w:rPr>
          <w:rFonts w:ascii="Arial" w:eastAsia="Arial" w:hAnsi="Arial" w:cs="Arial"/>
          <w:b/>
          <w:bCs/>
          <w:sz w:val="32"/>
          <w:szCs w:val="32"/>
        </w:rPr>
      </w:pPr>
      <w:r w:rsidRPr="008C709F">
        <w:rPr>
          <w:rFonts w:ascii="Arial" w:eastAsia="Arial" w:hAnsi="Arial" w:cs="Arial"/>
          <w:b/>
          <w:bCs/>
          <w:sz w:val="32"/>
          <w:szCs w:val="32"/>
        </w:rPr>
        <w:t>List of research results</w:t>
      </w:r>
    </w:p>
    <w:p w14:paraId="4676071E" w14:textId="6DC605E5" w:rsidR="00B41190" w:rsidRPr="008C709F" w:rsidRDefault="0A9F37C3" w:rsidP="0A9F37C3">
      <w:pPr>
        <w:rPr>
          <w:rFonts w:ascii="Arial" w:eastAsia="Arial" w:hAnsi="Arial" w:cs="Arial"/>
          <w:b/>
          <w:bCs/>
          <w:sz w:val="24"/>
          <w:szCs w:val="24"/>
        </w:rPr>
      </w:pPr>
      <w:r w:rsidRPr="008C709F">
        <w:rPr>
          <w:rFonts w:ascii="Arial" w:eastAsia="Arial" w:hAnsi="Arial" w:cs="Arial"/>
          <w:b/>
          <w:bCs/>
          <w:sz w:val="24"/>
          <w:szCs w:val="24"/>
        </w:rPr>
        <w:t xml:space="preserve">  </w:t>
      </w:r>
    </w:p>
    <w:p w14:paraId="44D7F7CE" w14:textId="6DF7BE7C" w:rsidR="0A9F37C3" w:rsidRPr="008C709F" w:rsidRDefault="0A9F37C3" w:rsidP="0A9F37C3">
      <w:pPr>
        <w:rPr>
          <w:rFonts w:ascii="Arial" w:eastAsia="Arial" w:hAnsi="Arial" w:cs="Arial"/>
          <w:b/>
          <w:bCs/>
          <w:szCs w:val="20"/>
        </w:rPr>
      </w:pPr>
      <w:r w:rsidRPr="008C709F">
        <w:rPr>
          <w:rFonts w:ascii="Cambria Math" w:eastAsia="Arial" w:hAnsi="Cambria Math" w:cs="Cambria Math"/>
          <w:b/>
          <w:bCs/>
          <w:szCs w:val="20"/>
        </w:rPr>
        <w:t>◉</w:t>
      </w:r>
      <w:r w:rsidRPr="008C709F">
        <w:rPr>
          <w:rFonts w:ascii="Arial" w:eastAsia="Arial" w:hAnsi="Arial" w:cs="Arial"/>
          <w:b/>
          <w:bCs/>
          <w:szCs w:val="20"/>
        </w:rPr>
        <w:t xml:space="preserve"> Applying Department(Major) : </w:t>
      </w:r>
    </w:p>
    <w:p w14:paraId="7F577737" w14:textId="5038EE6D" w:rsidR="0A9F37C3" w:rsidRPr="008C709F" w:rsidRDefault="0A9F37C3" w:rsidP="0A9F37C3">
      <w:pPr>
        <w:rPr>
          <w:rFonts w:ascii="Arial" w:eastAsia="Arial" w:hAnsi="Arial" w:cs="Arial"/>
          <w:b/>
          <w:bCs/>
          <w:szCs w:val="20"/>
        </w:rPr>
      </w:pPr>
      <w:r w:rsidRPr="008C709F">
        <w:rPr>
          <w:rFonts w:ascii="Cambria Math" w:eastAsia="Arial" w:hAnsi="Cambria Math" w:cs="Cambria Math"/>
          <w:b/>
          <w:bCs/>
          <w:szCs w:val="20"/>
        </w:rPr>
        <w:t>◉</w:t>
      </w:r>
      <w:r w:rsidRPr="008C709F">
        <w:rPr>
          <w:rFonts w:ascii="Arial" w:eastAsia="Arial" w:hAnsi="Arial" w:cs="Arial"/>
          <w:b/>
          <w:bCs/>
          <w:szCs w:val="20"/>
        </w:rPr>
        <w:t xml:space="preserve"> Recruiting Field : </w:t>
      </w:r>
    </w:p>
    <w:p w14:paraId="589B45BB" w14:textId="7AFF95FE" w:rsidR="0A9F37C3" w:rsidRPr="008C709F" w:rsidRDefault="0A9F37C3" w:rsidP="0A9F37C3">
      <w:pPr>
        <w:rPr>
          <w:rFonts w:ascii="Arial" w:eastAsia="Arial" w:hAnsi="Arial" w:cs="Arial"/>
          <w:b/>
          <w:bCs/>
          <w:szCs w:val="20"/>
        </w:rPr>
      </w:pPr>
      <w:r w:rsidRPr="008C709F">
        <w:rPr>
          <w:rFonts w:ascii="Cambria Math" w:eastAsia="Arial" w:hAnsi="Cambria Math" w:cs="Cambria Math"/>
          <w:b/>
          <w:bCs/>
          <w:szCs w:val="20"/>
        </w:rPr>
        <w:t>◉</w:t>
      </w:r>
      <w:r w:rsidRPr="008C709F">
        <w:rPr>
          <w:rFonts w:ascii="Arial" w:eastAsia="Arial" w:hAnsi="Arial" w:cs="Arial"/>
          <w:b/>
          <w:bCs/>
          <w:szCs w:val="20"/>
        </w:rPr>
        <w:t xml:space="preserve"> Applicant :</w:t>
      </w:r>
    </w:p>
    <w:p w14:paraId="4C62DBB7" w14:textId="7181BC59" w:rsidR="0A9F37C3" w:rsidRPr="008C709F" w:rsidRDefault="0A9F37C3" w:rsidP="0A9F37C3">
      <w:pPr>
        <w:rPr>
          <w:rFonts w:ascii="Arial" w:eastAsia="Arial" w:hAnsi="Arial" w:cs="Arial"/>
          <w:b/>
          <w:bCs/>
          <w:szCs w:val="20"/>
        </w:rPr>
      </w:pPr>
    </w:p>
    <w:tbl>
      <w:tblPr>
        <w:tblStyle w:val="a3"/>
        <w:tblW w:w="9015" w:type="dxa"/>
        <w:tblLayout w:type="fixed"/>
        <w:tblLook w:val="06A0" w:firstRow="1" w:lastRow="0" w:firstColumn="1" w:lastColumn="0" w:noHBand="1" w:noVBand="1"/>
      </w:tblPr>
      <w:tblGrid>
        <w:gridCol w:w="1215"/>
        <w:gridCol w:w="2154"/>
        <w:gridCol w:w="1590"/>
        <w:gridCol w:w="1172"/>
        <w:gridCol w:w="1496"/>
        <w:gridCol w:w="1388"/>
      </w:tblGrid>
      <w:tr w:rsidR="31129E58" w:rsidRPr="008C709F" w14:paraId="61837B0A" w14:textId="77777777" w:rsidTr="0A9F37C3">
        <w:trPr>
          <w:trHeight w:val="510"/>
        </w:trPr>
        <w:tc>
          <w:tcPr>
            <w:tcW w:w="12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vAlign w:val="center"/>
          </w:tcPr>
          <w:p w14:paraId="6A05D6F3" w14:textId="0E232B7B" w:rsidR="31129E58" w:rsidRPr="008C709F" w:rsidRDefault="0A9F37C3" w:rsidP="0A9F37C3">
            <w:pPr>
              <w:spacing w:line="312" w:lineRule="auto"/>
              <w:jc w:val="center"/>
              <w:rPr>
                <w:rFonts w:ascii="Arial" w:eastAsia="Arial" w:hAnsi="Arial" w:cs="Arial"/>
                <w:b/>
                <w:bCs/>
              </w:rPr>
            </w:pPr>
            <w:r w:rsidRPr="008C709F">
              <w:rPr>
                <w:rFonts w:ascii="Arial" w:eastAsia="Arial" w:hAnsi="Arial" w:cs="Arial"/>
                <w:b/>
                <w:bCs/>
              </w:rPr>
              <w:t>Number</w:t>
            </w:r>
          </w:p>
        </w:tc>
        <w:tc>
          <w:tcPr>
            <w:tcW w:w="21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vAlign w:val="center"/>
          </w:tcPr>
          <w:p w14:paraId="21EB6864" w14:textId="3C4EDA83" w:rsidR="31129E58" w:rsidRPr="008C709F" w:rsidRDefault="0A9F37C3" w:rsidP="0A9F37C3">
            <w:pPr>
              <w:spacing w:line="312" w:lineRule="auto"/>
              <w:jc w:val="center"/>
              <w:rPr>
                <w:rFonts w:ascii="Arial" w:eastAsia="Arial" w:hAnsi="Arial" w:cs="Arial"/>
                <w:b/>
                <w:bCs/>
              </w:rPr>
            </w:pPr>
            <w:r w:rsidRPr="008C709F">
              <w:rPr>
                <w:rFonts w:ascii="Arial" w:eastAsia="Arial" w:hAnsi="Arial" w:cs="Arial"/>
                <w:b/>
                <w:bCs/>
              </w:rPr>
              <w:t>Achievements</w:t>
            </w:r>
          </w:p>
        </w:tc>
        <w:tc>
          <w:tcPr>
            <w:tcW w:w="1590" w:type="dxa"/>
            <w:tcBorders>
              <w:top w:val="single" w:sz="2" w:space="0" w:color="000000" w:themeColor="text1"/>
              <w:left w:val="single" w:sz="2" w:space="0" w:color="000000" w:themeColor="text1"/>
              <w:bottom w:val="single" w:sz="7" w:space="0" w:color="000000" w:themeColor="text1"/>
              <w:right w:val="single" w:sz="2" w:space="0" w:color="000000" w:themeColor="text1"/>
            </w:tcBorders>
            <w:shd w:val="clear" w:color="auto" w:fill="C0C0C0"/>
            <w:vAlign w:val="center"/>
          </w:tcPr>
          <w:p w14:paraId="7E4AE486" w14:textId="43D42716" w:rsidR="31129E58" w:rsidRPr="008C709F" w:rsidRDefault="0A9F37C3" w:rsidP="0A9F37C3">
            <w:pPr>
              <w:spacing w:line="312" w:lineRule="auto"/>
              <w:jc w:val="center"/>
              <w:rPr>
                <w:rFonts w:ascii="Arial" w:eastAsia="Arial" w:hAnsi="Arial" w:cs="Arial"/>
                <w:b/>
                <w:bCs/>
              </w:rPr>
            </w:pPr>
            <w:r w:rsidRPr="008C709F">
              <w:rPr>
                <w:rFonts w:ascii="Arial" w:eastAsia="Arial" w:hAnsi="Arial" w:cs="Arial"/>
                <w:b/>
                <w:bCs/>
              </w:rPr>
              <w:t>Publishing/</w:t>
            </w:r>
          </w:p>
          <w:p w14:paraId="58E71F22" w14:textId="71D91E4E" w:rsidR="31129E58" w:rsidRPr="008C709F" w:rsidRDefault="0A9F37C3" w:rsidP="0A9F37C3">
            <w:pPr>
              <w:spacing w:line="312" w:lineRule="auto"/>
              <w:jc w:val="center"/>
              <w:rPr>
                <w:rFonts w:ascii="Arial" w:eastAsia="Arial" w:hAnsi="Arial" w:cs="Arial"/>
                <w:b/>
                <w:bCs/>
              </w:rPr>
            </w:pPr>
            <w:r w:rsidRPr="008C709F">
              <w:rPr>
                <w:rFonts w:ascii="Arial" w:eastAsia="Arial" w:hAnsi="Arial" w:cs="Arial"/>
                <w:b/>
                <w:bCs/>
              </w:rPr>
              <w:t>Presentation organization</w:t>
            </w:r>
          </w:p>
        </w:tc>
        <w:tc>
          <w:tcPr>
            <w:tcW w:w="1172" w:type="dxa"/>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C0C0C0"/>
            <w:vAlign w:val="center"/>
          </w:tcPr>
          <w:p w14:paraId="132863E2" w14:textId="06DC32E4" w:rsidR="31129E58" w:rsidRPr="008C709F" w:rsidRDefault="0A9F37C3" w:rsidP="0A9F37C3">
            <w:pPr>
              <w:spacing w:line="312" w:lineRule="auto"/>
              <w:jc w:val="center"/>
              <w:rPr>
                <w:rFonts w:ascii="Arial" w:eastAsia="Arial" w:hAnsi="Arial" w:cs="Arial"/>
                <w:b/>
                <w:bCs/>
              </w:rPr>
            </w:pPr>
            <w:r w:rsidRPr="008C709F">
              <w:rPr>
                <w:rFonts w:ascii="Arial" w:eastAsia="Arial" w:hAnsi="Arial" w:cs="Arial"/>
                <w:b/>
                <w:bCs/>
              </w:rPr>
              <w:t>Date</w:t>
            </w:r>
          </w:p>
        </w:tc>
        <w:tc>
          <w:tcPr>
            <w:tcW w:w="149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vAlign w:val="center"/>
          </w:tcPr>
          <w:p w14:paraId="53B17983" w14:textId="53419C22" w:rsidR="31129E58" w:rsidRPr="008C709F" w:rsidRDefault="0A9F37C3" w:rsidP="0A9F37C3">
            <w:pPr>
              <w:spacing w:line="312" w:lineRule="auto"/>
              <w:jc w:val="center"/>
              <w:rPr>
                <w:rFonts w:ascii="Arial" w:eastAsia="Arial" w:hAnsi="Arial" w:cs="Arial"/>
                <w:b/>
                <w:bCs/>
              </w:rPr>
            </w:pPr>
            <w:r w:rsidRPr="008C709F">
              <w:rPr>
                <w:rFonts w:ascii="Arial" w:eastAsia="Arial" w:hAnsi="Arial" w:cs="Arial"/>
                <w:b/>
                <w:bCs/>
              </w:rPr>
              <w:t>Number of research members*</w:t>
            </w:r>
          </w:p>
        </w:tc>
        <w:tc>
          <w:tcPr>
            <w:tcW w:w="138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0C0C0"/>
            <w:vAlign w:val="center"/>
          </w:tcPr>
          <w:p w14:paraId="4DACC1C0" w14:textId="189CAFE8" w:rsidR="31129E58" w:rsidRPr="008C709F" w:rsidRDefault="0A9F37C3" w:rsidP="0A9F37C3">
            <w:pPr>
              <w:spacing w:line="312" w:lineRule="auto"/>
              <w:jc w:val="center"/>
              <w:rPr>
                <w:rFonts w:ascii="Arial" w:eastAsia="Arial" w:hAnsi="Arial" w:cs="Arial"/>
                <w:b/>
                <w:bCs/>
              </w:rPr>
            </w:pPr>
            <w:r w:rsidRPr="008C709F">
              <w:rPr>
                <w:rFonts w:ascii="Arial" w:eastAsia="Arial" w:hAnsi="Arial" w:cs="Arial"/>
                <w:b/>
                <w:bCs/>
              </w:rPr>
              <w:t>Performance rating**</w:t>
            </w:r>
          </w:p>
        </w:tc>
      </w:tr>
      <w:tr w:rsidR="31129E58" w:rsidRPr="008C709F" w14:paraId="56731601" w14:textId="77777777" w:rsidTr="0A9F37C3">
        <w:trPr>
          <w:trHeight w:val="510"/>
        </w:trPr>
        <w:tc>
          <w:tcPr>
            <w:tcW w:w="121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5959745" w14:textId="67C96026" w:rsidR="31129E58" w:rsidRPr="008C709F" w:rsidRDefault="0A9F37C3" w:rsidP="0A9F37C3">
            <w:pPr>
              <w:spacing w:line="312" w:lineRule="auto"/>
              <w:jc w:val="center"/>
              <w:rPr>
                <w:rFonts w:ascii="Arial" w:eastAsia="Arial" w:hAnsi="Arial" w:cs="Arial"/>
                <w:b/>
                <w:bCs/>
                <w:color w:val="171717" w:themeColor="background2" w:themeShade="1A"/>
              </w:rPr>
            </w:pPr>
            <w:r w:rsidRPr="008C709F">
              <w:rPr>
                <w:rFonts w:ascii="Arial" w:eastAsia="Arial" w:hAnsi="Arial" w:cs="Arial"/>
                <w:b/>
                <w:bCs/>
                <w:color w:val="171717" w:themeColor="background2" w:themeShade="1A"/>
              </w:rPr>
              <w:t xml:space="preserve">  </w:t>
            </w:r>
          </w:p>
        </w:tc>
        <w:tc>
          <w:tcPr>
            <w:tcW w:w="215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2FBBB0C" w14:textId="648A0127"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590" w:type="dxa"/>
            <w:tcBorders>
              <w:top w:val="single" w:sz="7" w:space="0" w:color="000000" w:themeColor="text1"/>
              <w:left w:val="single" w:sz="2" w:space="0" w:color="000000" w:themeColor="text1"/>
              <w:bottom w:val="single" w:sz="2" w:space="0" w:color="000000" w:themeColor="text1"/>
              <w:right w:val="single" w:sz="2" w:space="0" w:color="000000" w:themeColor="text1"/>
            </w:tcBorders>
            <w:vAlign w:val="center"/>
          </w:tcPr>
          <w:p w14:paraId="24A2E135" w14:textId="78DA91A5"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172" w:type="dxa"/>
            <w:tcBorders>
              <w:top w:val="single" w:sz="4" w:space="0" w:color="000000" w:themeColor="text1"/>
              <w:left w:val="single" w:sz="2" w:space="0" w:color="000000" w:themeColor="text1"/>
              <w:bottom w:val="single" w:sz="2" w:space="0" w:color="000000" w:themeColor="text1"/>
              <w:right w:val="single" w:sz="2" w:space="0" w:color="000000" w:themeColor="text1"/>
            </w:tcBorders>
            <w:vAlign w:val="center"/>
          </w:tcPr>
          <w:p w14:paraId="7FF9C974" w14:textId="5AD3D675"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49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652345F" w14:textId="45D4933C"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38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06415F7" w14:textId="0FBCA08E"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r>
      <w:tr w:rsidR="31129E58" w:rsidRPr="008C709F" w14:paraId="0CFF9277" w14:textId="77777777" w:rsidTr="0A9F37C3">
        <w:trPr>
          <w:trHeight w:val="510"/>
        </w:trPr>
        <w:tc>
          <w:tcPr>
            <w:tcW w:w="121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730D6FD" w14:textId="77B7FF72" w:rsidR="31129E58" w:rsidRPr="008C709F" w:rsidRDefault="0A9F37C3" w:rsidP="0A9F37C3">
            <w:pPr>
              <w:spacing w:line="312" w:lineRule="auto"/>
              <w:jc w:val="center"/>
              <w:rPr>
                <w:rFonts w:ascii="Arial" w:eastAsia="Arial" w:hAnsi="Arial" w:cs="Arial"/>
                <w:b/>
                <w:bCs/>
                <w:color w:val="171717" w:themeColor="background2" w:themeShade="1A"/>
              </w:rPr>
            </w:pPr>
            <w:r w:rsidRPr="008C709F">
              <w:rPr>
                <w:rFonts w:ascii="Arial" w:eastAsia="Arial" w:hAnsi="Arial" w:cs="Arial"/>
                <w:b/>
                <w:bCs/>
                <w:color w:val="171717" w:themeColor="background2" w:themeShade="1A"/>
              </w:rPr>
              <w:t xml:space="preserve">  </w:t>
            </w:r>
          </w:p>
        </w:tc>
        <w:tc>
          <w:tcPr>
            <w:tcW w:w="215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A066E41" w14:textId="3877CA73"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5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E3877AD" w14:textId="1EED07C3"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17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7566BB1" w14:textId="1B0F7AB3"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49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1B0E712" w14:textId="5E9C214E"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38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CE134FE" w14:textId="598AFCE2"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r>
      <w:tr w:rsidR="31129E58" w:rsidRPr="008C709F" w14:paraId="5FA7DC0A" w14:textId="77777777" w:rsidTr="0A9F37C3">
        <w:trPr>
          <w:trHeight w:val="510"/>
        </w:trPr>
        <w:tc>
          <w:tcPr>
            <w:tcW w:w="121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9DC486D" w14:textId="30108CF1" w:rsidR="31129E58" w:rsidRPr="008C709F" w:rsidRDefault="0A9F37C3" w:rsidP="0A9F37C3">
            <w:pPr>
              <w:spacing w:line="312" w:lineRule="auto"/>
              <w:jc w:val="center"/>
              <w:rPr>
                <w:rFonts w:ascii="Arial" w:eastAsia="Arial" w:hAnsi="Arial" w:cs="Arial"/>
                <w:b/>
                <w:bCs/>
                <w:color w:val="171717" w:themeColor="background2" w:themeShade="1A"/>
              </w:rPr>
            </w:pPr>
            <w:r w:rsidRPr="008C709F">
              <w:rPr>
                <w:rFonts w:ascii="Arial" w:eastAsia="Arial" w:hAnsi="Arial" w:cs="Arial"/>
                <w:b/>
                <w:bCs/>
                <w:color w:val="171717" w:themeColor="background2" w:themeShade="1A"/>
              </w:rPr>
              <w:t xml:space="preserve">  </w:t>
            </w:r>
          </w:p>
        </w:tc>
        <w:tc>
          <w:tcPr>
            <w:tcW w:w="215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178E2B0" w14:textId="6AE37AD1"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5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0189F31" w14:textId="2A8677D1"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17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C1CFFB5" w14:textId="2BB4F6D1"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49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CFFC3D8" w14:textId="1D2D6CD7"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38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FA2642D" w14:textId="757DAEE6"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r>
      <w:tr w:rsidR="31129E58" w:rsidRPr="008C709F" w14:paraId="565BDC0A" w14:textId="77777777" w:rsidTr="0A9F37C3">
        <w:trPr>
          <w:trHeight w:val="510"/>
        </w:trPr>
        <w:tc>
          <w:tcPr>
            <w:tcW w:w="121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7109850" w14:textId="2D3BE864" w:rsidR="31129E58" w:rsidRPr="008C709F" w:rsidRDefault="0A9F37C3" w:rsidP="0A9F37C3">
            <w:pPr>
              <w:spacing w:line="312" w:lineRule="auto"/>
              <w:jc w:val="center"/>
              <w:rPr>
                <w:rFonts w:ascii="Arial" w:eastAsia="Arial" w:hAnsi="Arial" w:cs="Arial"/>
                <w:b/>
                <w:bCs/>
                <w:color w:val="171717" w:themeColor="background2" w:themeShade="1A"/>
              </w:rPr>
            </w:pPr>
            <w:r w:rsidRPr="008C709F">
              <w:rPr>
                <w:rFonts w:ascii="Arial" w:eastAsia="Arial" w:hAnsi="Arial" w:cs="Arial"/>
                <w:b/>
                <w:bCs/>
                <w:color w:val="171717" w:themeColor="background2" w:themeShade="1A"/>
              </w:rPr>
              <w:t xml:space="preserve">  </w:t>
            </w:r>
          </w:p>
        </w:tc>
        <w:tc>
          <w:tcPr>
            <w:tcW w:w="215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00C73B7" w14:textId="433FA6B7"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5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EDC7DEF" w14:textId="7F468244"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17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2BA4182" w14:textId="55B9C73E"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49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052CE7F" w14:textId="3A77061A"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38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1352541" w14:textId="5024B84E"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r>
      <w:tr w:rsidR="31129E58" w:rsidRPr="008C709F" w14:paraId="3E286B70" w14:textId="77777777" w:rsidTr="0A9F37C3">
        <w:trPr>
          <w:trHeight w:val="510"/>
        </w:trPr>
        <w:tc>
          <w:tcPr>
            <w:tcW w:w="121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0F45220" w14:textId="5677A88C" w:rsidR="31129E58" w:rsidRPr="008C709F" w:rsidRDefault="0A9F37C3" w:rsidP="0A9F37C3">
            <w:pPr>
              <w:spacing w:line="312" w:lineRule="auto"/>
              <w:jc w:val="center"/>
              <w:rPr>
                <w:rFonts w:ascii="Arial" w:eastAsia="Arial" w:hAnsi="Arial" w:cs="Arial"/>
                <w:b/>
                <w:bCs/>
                <w:color w:val="171717" w:themeColor="background2" w:themeShade="1A"/>
                <w:vertAlign w:val="superscript"/>
              </w:rPr>
            </w:pPr>
            <w:r w:rsidRPr="008C709F">
              <w:rPr>
                <w:rFonts w:ascii="Arial" w:eastAsia="Arial" w:hAnsi="Arial" w:cs="Arial"/>
                <w:b/>
                <w:bCs/>
                <w:color w:val="171717" w:themeColor="background2" w:themeShade="1A"/>
                <w:vertAlign w:val="superscript"/>
              </w:rPr>
              <w:t xml:space="preserve">  </w:t>
            </w:r>
          </w:p>
        </w:tc>
        <w:tc>
          <w:tcPr>
            <w:tcW w:w="215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6FC7420" w14:textId="3D2A6DC0"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5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20D8D1F" w14:textId="4AFB2E98"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17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2C91A76" w14:textId="364D0B7D"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49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C646485" w14:textId="7D2467E3"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38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36BD9A2" w14:textId="4B91ABE9"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r>
      <w:tr w:rsidR="31129E58" w:rsidRPr="008C709F" w14:paraId="2F04AE8F" w14:textId="77777777" w:rsidTr="0A9F37C3">
        <w:trPr>
          <w:trHeight w:val="510"/>
        </w:trPr>
        <w:tc>
          <w:tcPr>
            <w:tcW w:w="121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5824062" w14:textId="6983EAA1" w:rsidR="31129E58" w:rsidRPr="008C709F" w:rsidRDefault="0A9F37C3" w:rsidP="0A9F37C3">
            <w:pPr>
              <w:spacing w:line="312" w:lineRule="auto"/>
              <w:jc w:val="center"/>
              <w:rPr>
                <w:rFonts w:ascii="Arial" w:eastAsia="Arial" w:hAnsi="Arial" w:cs="Arial"/>
                <w:b/>
                <w:bCs/>
                <w:color w:val="171717" w:themeColor="background2" w:themeShade="1A"/>
                <w:vertAlign w:val="superscript"/>
              </w:rPr>
            </w:pPr>
            <w:r w:rsidRPr="008C709F">
              <w:rPr>
                <w:rFonts w:ascii="Arial" w:eastAsia="Arial" w:hAnsi="Arial" w:cs="Arial"/>
                <w:b/>
                <w:bCs/>
                <w:color w:val="171717" w:themeColor="background2" w:themeShade="1A"/>
                <w:vertAlign w:val="superscript"/>
              </w:rPr>
              <w:t xml:space="preserve">  </w:t>
            </w:r>
          </w:p>
        </w:tc>
        <w:tc>
          <w:tcPr>
            <w:tcW w:w="2154"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B5557B1" w14:textId="7C9E0AE1"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590"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21A0883" w14:textId="0F85A0DF"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172"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55141AC" w14:textId="4EC06885"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496"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6FB5FDF" w14:textId="34D21EB1"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c>
          <w:tcPr>
            <w:tcW w:w="1388"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6881A34" w14:textId="62006E14" w:rsidR="31129E58" w:rsidRPr="008C709F" w:rsidRDefault="0A9F37C3" w:rsidP="0A9F37C3">
            <w:pPr>
              <w:spacing w:line="312" w:lineRule="auto"/>
              <w:jc w:val="center"/>
              <w:rPr>
                <w:rFonts w:ascii="Arial" w:eastAsia="Arial" w:hAnsi="Arial" w:cs="Arial"/>
              </w:rPr>
            </w:pPr>
            <w:r w:rsidRPr="008C709F">
              <w:rPr>
                <w:rFonts w:ascii="Arial" w:eastAsia="Arial" w:hAnsi="Arial" w:cs="Arial"/>
              </w:rPr>
              <w:t xml:space="preserve">  </w:t>
            </w:r>
          </w:p>
        </w:tc>
      </w:tr>
    </w:tbl>
    <w:p w14:paraId="1A606F62" w14:textId="4E622D05" w:rsidR="0A9F37C3" w:rsidRPr="008C709F" w:rsidRDefault="0A9F37C3" w:rsidP="0A9F37C3">
      <w:pPr>
        <w:ind w:left="120" w:hanging="120"/>
        <w:rPr>
          <w:rFonts w:ascii="Arial" w:eastAsia="Arial" w:hAnsi="Arial" w:cs="Arial"/>
          <w:b/>
          <w:bCs/>
          <w:szCs w:val="20"/>
        </w:rPr>
      </w:pPr>
      <w:r w:rsidRPr="008C709F">
        <w:rPr>
          <w:rFonts w:ascii="맑은 고딕" w:eastAsia="맑은 고딕" w:hAnsi="맑은 고딕" w:cs="맑은 고딕" w:hint="eastAsia"/>
          <w:b/>
          <w:bCs/>
          <w:szCs w:val="20"/>
        </w:rPr>
        <w:t>※</w:t>
      </w:r>
      <w:r w:rsidRPr="008C709F">
        <w:rPr>
          <w:rFonts w:ascii="Arial" w:eastAsia="Arial" w:hAnsi="Arial" w:cs="Arial"/>
          <w:b/>
          <w:bCs/>
          <w:szCs w:val="20"/>
        </w:rPr>
        <w:t xml:space="preserve">Only the research results within the last three years as of the deadline for document application are acceptable. </w:t>
      </w:r>
    </w:p>
    <w:p w14:paraId="21B16912" w14:textId="6AF554C2" w:rsidR="0A9F37C3" w:rsidRPr="008C709F" w:rsidRDefault="0A9F37C3" w:rsidP="0A9F37C3">
      <w:pPr>
        <w:ind w:left="120" w:hanging="120"/>
        <w:rPr>
          <w:rFonts w:ascii="Arial" w:eastAsia="Arial" w:hAnsi="Arial" w:cs="Arial"/>
          <w:b/>
          <w:bCs/>
          <w:szCs w:val="20"/>
        </w:rPr>
      </w:pPr>
      <w:r w:rsidRPr="008C709F">
        <w:rPr>
          <w:rFonts w:ascii="Arial" w:eastAsia="Arial" w:hAnsi="Arial" w:cs="Arial"/>
          <w:b/>
          <w:bCs/>
          <w:szCs w:val="20"/>
        </w:rPr>
        <w:t>*Please indicate whether he/she is the corresponding author or the first author including the number of researchers.</w:t>
      </w:r>
    </w:p>
    <w:p w14:paraId="031127FD" w14:textId="37CB5D50" w:rsidR="00B41190" w:rsidRPr="008C709F" w:rsidRDefault="0A9F37C3" w:rsidP="0A9F37C3">
      <w:pPr>
        <w:ind w:left="120" w:hanging="120"/>
        <w:rPr>
          <w:rFonts w:ascii="Arial" w:eastAsia="Arial" w:hAnsi="Arial" w:cs="Arial"/>
          <w:b/>
          <w:bCs/>
          <w:szCs w:val="20"/>
        </w:rPr>
      </w:pPr>
      <w:r w:rsidRPr="008C709F">
        <w:rPr>
          <w:rFonts w:ascii="Arial" w:eastAsia="Arial" w:hAnsi="Arial" w:cs="Arial"/>
          <w:b/>
          <w:bCs/>
          <w:szCs w:val="20"/>
        </w:rPr>
        <w:t>** The performance rating is marked as "International Famous" for academic journals included in internationally recognized indexes such as SCI (E), SSCI, and A&amp;HCI, and "Domestic Famous" for Korea Research Foundation.</w:t>
      </w:r>
    </w:p>
    <w:p w14:paraId="3BF340BB" w14:textId="0C468ECB" w:rsidR="0A9F37C3" w:rsidRPr="008C709F" w:rsidRDefault="0A9F37C3" w:rsidP="0A9F37C3">
      <w:pPr>
        <w:rPr>
          <w:rFonts w:ascii="Arial" w:eastAsia="Arial" w:hAnsi="Arial" w:cs="Arial"/>
          <w:b/>
          <w:bCs/>
          <w:szCs w:val="20"/>
        </w:rPr>
      </w:pPr>
    </w:p>
    <w:p w14:paraId="610CEC7B" w14:textId="3A871EC1" w:rsidR="0A9F37C3" w:rsidRPr="008C709F" w:rsidRDefault="0A9F37C3" w:rsidP="0A9F37C3">
      <w:pPr>
        <w:rPr>
          <w:rFonts w:ascii="Arial" w:eastAsia="Arial" w:hAnsi="Arial" w:cs="Arial"/>
          <w:b/>
          <w:bCs/>
          <w:szCs w:val="20"/>
        </w:rPr>
      </w:pPr>
    </w:p>
    <w:p w14:paraId="64103D62" w14:textId="77777777" w:rsidR="008C709F" w:rsidRPr="008C709F" w:rsidRDefault="008C709F" w:rsidP="0A9F37C3">
      <w:pPr>
        <w:rPr>
          <w:rFonts w:ascii="Arial" w:eastAsia="Arial" w:hAnsi="Arial" w:cs="Arial"/>
          <w:sz w:val="22"/>
        </w:rPr>
      </w:pPr>
    </w:p>
    <w:p w14:paraId="1E3A0853" w14:textId="77777777" w:rsidR="008C709F" w:rsidRPr="008C709F" w:rsidRDefault="008C709F" w:rsidP="0A9F37C3">
      <w:pPr>
        <w:rPr>
          <w:rFonts w:ascii="Arial" w:eastAsia="Arial" w:hAnsi="Arial" w:cs="Arial"/>
          <w:sz w:val="22"/>
        </w:rPr>
      </w:pPr>
    </w:p>
    <w:p w14:paraId="3C5255BE" w14:textId="77777777" w:rsidR="008C709F" w:rsidRPr="008C709F" w:rsidRDefault="008C709F" w:rsidP="0A9F37C3">
      <w:pPr>
        <w:rPr>
          <w:rFonts w:ascii="Arial" w:eastAsia="Arial" w:hAnsi="Arial" w:cs="Arial"/>
          <w:sz w:val="22"/>
        </w:rPr>
      </w:pPr>
    </w:p>
    <w:p w14:paraId="2CFEA8BC" w14:textId="77777777" w:rsidR="008C709F" w:rsidRPr="008C709F" w:rsidRDefault="008C709F" w:rsidP="0A9F37C3">
      <w:pPr>
        <w:rPr>
          <w:rFonts w:ascii="Arial" w:eastAsia="Arial" w:hAnsi="Arial" w:cs="Arial"/>
          <w:sz w:val="22"/>
        </w:rPr>
      </w:pPr>
    </w:p>
    <w:p w14:paraId="39145D39" w14:textId="77777777" w:rsidR="008C709F" w:rsidRPr="008C709F" w:rsidRDefault="008C709F" w:rsidP="0A9F37C3">
      <w:pPr>
        <w:rPr>
          <w:rFonts w:ascii="Arial" w:eastAsia="Arial" w:hAnsi="Arial" w:cs="Arial"/>
          <w:sz w:val="22"/>
        </w:rPr>
      </w:pPr>
    </w:p>
    <w:p w14:paraId="58B9044F" w14:textId="77777777" w:rsidR="008C709F" w:rsidRPr="008C709F" w:rsidRDefault="008C709F" w:rsidP="0A9F37C3">
      <w:pPr>
        <w:rPr>
          <w:rFonts w:ascii="Arial" w:eastAsia="Arial" w:hAnsi="Arial" w:cs="Arial"/>
          <w:sz w:val="22"/>
        </w:rPr>
      </w:pPr>
    </w:p>
    <w:p w14:paraId="29A3BBE2" w14:textId="15D8D5E1" w:rsidR="008C709F" w:rsidRPr="008C709F" w:rsidRDefault="008C709F" w:rsidP="0A9F37C3">
      <w:pPr>
        <w:rPr>
          <w:rFonts w:ascii="Arial" w:hAnsi="Arial" w:cs="Arial"/>
          <w:sz w:val="22"/>
        </w:rPr>
      </w:pPr>
    </w:p>
    <w:p w14:paraId="3590B411" w14:textId="77D4A1D1" w:rsidR="00B41190" w:rsidRPr="008C709F" w:rsidRDefault="0A9F37C3" w:rsidP="0A9F37C3">
      <w:pPr>
        <w:rPr>
          <w:rFonts w:ascii="Arial" w:hAnsi="Arial" w:cs="Arial"/>
          <w:sz w:val="22"/>
        </w:rPr>
      </w:pPr>
      <w:r w:rsidRPr="008C709F">
        <w:rPr>
          <w:rFonts w:ascii="Arial" w:eastAsia="Arial" w:hAnsi="Arial" w:cs="Arial"/>
          <w:sz w:val="22"/>
        </w:rPr>
        <w:lastRenderedPageBreak/>
        <w:t xml:space="preserve">[Attachment 5] </w:t>
      </w:r>
    </w:p>
    <w:p w14:paraId="67B84D38" w14:textId="3CB9CA7B" w:rsidR="0A9F37C3" w:rsidRPr="008C709F" w:rsidRDefault="0A9F37C3" w:rsidP="0A9F37C3">
      <w:pPr>
        <w:jc w:val="center"/>
        <w:rPr>
          <w:rFonts w:ascii="Arial" w:eastAsia="Arial" w:hAnsi="Arial" w:cs="Arial"/>
          <w:b/>
          <w:bCs/>
          <w:sz w:val="32"/>
          <w:szCs w:val="32"/>
        </w:rPr>
      </w:pPr>
      <w:r w:rsidRPr="008C709F">
        <w:rPr>
          <w:rFonts w:ascii="Arial" w:eastAsia="Arial" w:hAnsi="Arial" w:cs="Arial"/>
          <w:b/>
          <w:bCs/>
          <w:sz w:val="32"/>
          <w:szCs w:val="32"/>
        </w:rPr>
        <w:t>Consent Form of Collection, Use, and Provision of Personal Information to Third Parties</w:t>
      </w:r>
    </w:p>
    <w:p w14:paraId="14410A57" w14:textId="10089E3D" w:rsidR="00B41190" w:rsidRPr="008C709F" w:rsidRDefault="0A9F37C3" w:rsidP="0A9F37C3">
      <w:pPr>
        <w:rPr>
          <w:rFonts w:ascii="Arial" w:eastAsia="Arial" w:hAnsi="Arial" w:cs="Arial"/>
          <w:szCs w:val="20"/>
        </w:rPr>
      </w:pPr>
      <w:r w:rsidRPr="008C709F">
        <w:rPr>
          <w:rFonts w:ascii="Arial" w:eastAsia="Arial" w:hAnsi="Arial" w:cs="Arial"/>
          <w:szCs w:val="20"/>
        </w:rPr>
        <w:t xml:space="preserve">  </w:t>
      </w:r>
    </w:p>
    <w:p w14:paraId="3418CA88" w14:textId="686A9BDC" w:rsidR="0A9F37C3" w:rsidRPr="008C709F" w:rsidRDefault="0A9F37C3" w:rsidP="0A9F37C3">
      <w:pPr>
        <w:rPr>
          <w:rFonts w:ascii="Arial" w:eastAsia="Arial" w:hAnsi="Arial" w:cs="Arial"/>
          <w:szCs w:val="20"/>
        </w:rPr>
      </w:pPr>
      <w:r w:rsidRPr="008C709F">
        <w:rPr>
          <w:rFonts w:ascii="Arial" w:eastAsia="Arial" w:hAnsi="Arial" w:cs="Arial"/>
          <w:szCs w:val="20"/>
        </w:rPr>
        <w:t>University of Seoul would like to collect, use, and provide your personal information to a third party regarding the appointment of non-executive professors as follows. Please read the following thoroughly and check whether you agree or not.</w:t>
      </w:r>
    </w:p>
    <w:p w14:paraId="6DFF0C07" w14:textId="69B670E9" w:rsidR="00B41190" w:rsidRPr="008C709F" w:rsidRDefault="0A9F37C3" w:rsidP="0A9F37C3">
      <w:pPr>
        <w:rPr>
          <w:rFonts w:ascii="Arial" w:eastAsia="Arial" w:hAnsi="Arial" w:cs="Arial"/>
          <w:b/>
          <w:bCs/>
          <w:szCs w:val="20"/>
        </w:rPr>
      </w:pPr>
      <w:r w:rsidRPr="008C709F">
        <w:rPr>
          <w:rFonts w:ascii="Arial" w:eastAsia="Arial" w:hAnsi="Arial" w:cs="Arial"/>
          <w:b/>
          <w:bCs/>
          <w:szCs w:val="20"/>
        </w:rPr>
        <w:t>[Agree to collect and use personal information]</w:t>
      </w:r>
    </w:p>
    <w:tbl>
      <w:tblPr>
        <w:tblStyle w:val="a3"/>
        <w:tblW w:w="0" w:type="auto"/>
        <w:tblLayout w:type="fixed"/>
        <w:tblLook w:val="06A0" w:firstRow="1" w:lastRow="0" w:firstColumn="1" w:lastColumn="0" w:noHBand="1" w:noVBand="1"/>
      </w:tblPr>
      <w:tblGrid>
        <w:gridCol w:w="1933"/>
        <w:gridCol w:w="2931"/>
        <w:gridCol w:w="2659"/>
        <w:gridCol w:w="1492"/>
      </w:tblGrid>
      <w:tr w:rsidR="31129E58" w:rsidRPr="008C709F" w14:paraId="604E5D3C" w14:textId="77777777" w:rsidTr="0A9F37C3">
        <w:trPr>
          <w:trHeight w:val="390"/>
        </w:trPr>
        <w:tc>
          <w:tcPr>
            <w:tcW w:w="1933" w:type="dxa"/>
            <w:tcBorders>
              <w:top w:val="single" w:sz="2" w:space="0" w:color="000000" w:themeColor="text1"/>
              <w:left w:val="single" w:sz="2" w:space="0" w:color="000000" w:themeColor="text1"/>
              <w:bottom w:val="double" w:sz="5" w:space="0" w:color="000000" w:themeColor="text1"/>
              <w:right w:val="single" w:sz="2" w:space="0" w:color="000000" w:themeColor="text1"/>
            </w:tcBorders>
            <w:shd w:val="clear" w:color="auto" w:fill="D6D6D6"/>
            <w:vAlign w:val="center"/>
          </w:tcPr>
          <w:p w14:paraId="028AE855" w14:textId="38B64357" w:rsidR="31129E58" w:rsidRPr="008C709F" w:rsidRDefault="0A9F37C3" w:rsidP="0A9F37C3">
            <w:pPr>
              <w:jc w:val="center"/>
              <w:rPr>
                <w:rFonts w:ascii="Arial" w:eastAsia="Arial" w:hAnsi="Arial" w:cs="Arial"/>
                <w:b/>
                <w:bCs/>
                <w:sz w:val="16"/>
                <w:szCs w:val="16"/>
              </w:rPr>
            </w:pPr>
            <w:r w:rsidRPr="008C709F">
              <w:rPr>
                <w:rFonts w:ascii="Arial" w:eastAsia="Arial" w:hAnsi="Arial" w:cs="Arial"/>
                <w:b/>
                <w:bCs/>
                <w:sz w:val="16"/>
                <w:szCs w:val="16"/>
              </w:rPr>
              <w:t>The object to be collected and used</w:t>
            </w:r>
          </w:p>
        </w:tc>
        <w:tc>
          <w:tcPr>
            <w:tcW w:w="2931" w:type="dxa"/>
            <w:tcBorders>
              <w:top w:val="single" w:sz="2" w:space="0" w:color="000000" w:themeColor="text1"/>
              <w:left w:val="single" w:sz="2" w:space="0" w:color="000000" w:themeColor="text1"/>
              <w:bottom w:val="double" w:sz="5" w:space="0" w:color="000000" w:themeColor="text1"/>
              <w:right w:val="single" w:sz="2" w:space="0" w:color="000000" w:themeColor="text1"/>
            </w:tcBorders>
            <w:shd w:val="clear" w:color="auto" w:fill="D6D6D6"/>
            <w:vAlign w:val="center"/>
          </w:tcPr>
          <w:p w14:paraId="05C74DEC" w14:textId="7FADDB16" w:rsidR="31129E58" w:rsidRPr="008C709F" w:rsidRDefault="0A9F37C3" w:rsidP="0A9F37C3">
            <w:pPr>
              <w:jc w:val="center"/>
              <w:rPr>
                <w:rFonts w:ascii="Arial" w:eastAsia="Arial" w:hAnsi="Arial" w:cs="Arial"/>
                <w:b/>
                <w:bCs/>
                <w:sz w:val="16"/>
                <w:szCs w:val="16"/>
              </w:rPr>
            </w:pPr>
            <w:r w:rsidRPr="008C709F">
              <w:rPr>
                <w:rFonts w:ascii="Arial" w:eastAsia="Arial" w:hAnsi="Arial" w:cs="Arial"/>
                <w:b/>
                <w:bCs/>
                <w:sz w:val="16"/>
                <w:szCs w:val="16"/>
              </w:rPr>
              <w:t>Items of personal information to be collected and used</w:t>
            </w:r>
          </w:p>
        </w:tc>
        <w:tc>
          <w:tcPr>
            <w:tcW w:w="2659" w:type="dxa"/>
            <w:tcBorders>
              <w:top w:val="single" w:sz="2" w:space="0" w:color="000000" w:themeColor="text1"/>
              <w:left w:val="single" w:sz="2" w:space="0" w:color="000000" w:themeColor="text1"/>
              <w:bottom w:val="double" w:sz="5" w:space="0" w:color="000000" w:themeColor="text1"/>
              <w:right w:val="single" w:sz="2" w:space="0" w:color="000000" w:themeColor="text1"/>
            </w:tcBorders>
            <w:shd w:val="clear" w:color="auto" w:fill="D6D6D6"/>
            <w:vAlign w:val="center"/>
          </w:tcPr>
          <w:p w14:paraId="09BABEDC" w14:textId="073DAA3F" w:rsidR="31129E58" w:rsidRPr="008C709F" w:rsidRDefault="0A9F37C3" w:rsidP="0A9F37C3">
            <w:pPr>
              <w:jc w:val="center"/>
              <w:rPr>
                <w:rFonts w:ascii="Arial" w:eastAsia="Arial" w:hAnsi="Arial" w:cs="Arial"/>
                <w:b/>
                <w:bCs/>
                <w:sz w:val="16"/>
                <w:szCs w:val="16"/>
              </w:rPr>
            </w:pPr>
            <w:r w:rsidRPr="008C709F">
              <w:rPr>
                <w:rFonts w:ascii="Arial" w:eastAsia="Arial" w:hAnsi="Arial" w:cs="Arial"/>
                <w:b/>
                <w:bCs/>
                <w:sz w:val="16"/>
                <w:szCs w:val="16"/>
              </w:rPr>
              <w:t>Purpose of collecting and using personal information</w:t>
            </w:r>
          </w:p>
        </w:tc>
        <w:tc>
          <w:tcPr>
            <w:tcW w:w="1492" w:type="dxa"/>
            <w:tcBorders>
              <w:top w:val="single" w:sz="2" w:space="0" w:color="000000" w:themeColor="text1"/>
              <w:left w:val="single" w:sz="2" w:space="0" w:color="000000" w:themeColor="text1"/>
              <w:bottom w:val="double" w:sz="5" w:space="0" w:color="000000" w:themeColor="text1"/>
              <w:right w:val="single" w:sz="2" w:space="0" w:color="000000" w:themeColor="text1"/>
            </w:tcBorders>
            <w:shd w:val="clear" w:color="auto" w:fill="D6D6D6"/>
            <w:vAlign w:val="center"/>
          </w:tcPr>
          <w:p w14:paraId="5F2D6F9B" w14:textId="79463131" w:rsidR="31129E58" w:rsidRPr="008C709F" w:rsidRDefault="0A9F37C3" w:rsidP="0A9F37C3">
            <w:pPr>
              <w:jc w:val="center"/>
              <w:rPr>
                <w:rFonts w:ascii="Arial" w:eastAsia="Arial" w:hAnsi="Arial" w:cs="Arial"/>
                <w:b/>
                <w:bCs/>
                <w:sz w:val="16"/>
                <w:szCs w:val="16"/>
              </w:rPr>
            </w:pPr>
            <w:r w:rsidRPr="008C709F">
              <w:rPr>
                <w:rFonts w:ascii="Arial" w:eastAsia="Arial" w:hAnsi="Arial" w:cs="Arial"/>
                <w:b/>
                <w:bCs/>
                <w:sz w:val="16"/>
                <w:szCs w:val="16"/>
              </w:rPr>
              <w:t>Period of using personal information</w:t>
            </w:r>
          </w:p>
        </w:tc>
      </w:tr>
      <w:tr w:rsidR="31129E58" w:rsidRPr="008C709F" w14:paraId="09329D78" w14:textId="77777777" w:rsidTr="0A9F37C3">
        <w:trPr>
          <w:trHeight w:val="1455"/>
        </w:trPr>
        <w:tc>
          <w:tcPr>
            <w:tcW w:w="1933" w:type="dxa"/>
            <w:tcBorders>
              <w:top w:val="double" w:sz="5" w:space="0" w:color="000000" w:themeColor="text1"/>
              <w:left w:val="single" w:sz="2" w:space="0" w:color="000000" w:themeColor="text1"/>
              <w:bottom w:val="single" w:sz="2" w:space="0" w:color="000000" w:themeColor="text1"/>
              <w:right w:val="single" w:sz="2" w:space="0" w:color="000000" w:themeColor="text1"/>
            </w:tcBorders>
            <w:vAlign w:val="center"/>
          </w:tcPr>
          <w:p w14:paraId="098CE524" w14:textId="6D79A7A2" w:rsidR="31129E58" w:rsidRPr="008C709F" w:rsidRDefault="0A9F37C3" w:rsidP="0A9F37C3">
            <w:pPr>
              <w:jc w:val="center"/>
              <w:rPr>
                <w:rFonts w:ascii="Arial" w:eastAsia="Arial" w:hAnsi="Arial" w:cs="Arial"/>
              </w:rPr>
            </w:pPr>
            <w:r w:rsidRPr="008C709F">
              <w:rPr>
                <w:rFonts w:ascii="Arial" w:eastAsia="Arial" w:hAnsi="Arial" w:cs="Arial"/>
              </w:rPr>
              <w:t>Appointment documents for non-executive professors</w:t>
            </w:r>
          </w:p>
        </w:tc>
        <w:tc>
          <w:tcPr>
            <w:tcW w:w="2931" w:type="dxa"/>
            <w:tcBorders>
              <w:top w:val="double" w:sz="5" w:space="0" w:color="000000" w:themeColor="text1"/>
              <w:left w:val="single" w:sz="2" w:space="0" w:color="000000" w:themeColor="text1"/>
              <w:bottom w:val="single" w:sz="2" w:space="0" w:color="000000" w:themeColor="text1"/>
              <w:right w:val="single" w:sz="2" w:space="0" w:color="000000" w:themeColor="text1"/>
            </w:tcBorders>
            <w:vAlign w:val="center"/>
          </w:tcPr>
          <w:p w14:paraId="3081C53E" w14:textId="46D5B1BE" w:rsidR="31129E58" w:rsidRPr="008C709F" w:rsidRDefault="0A9F37C3" w:rsidP="0A9F37C3">
            <w:pPr>
              <w:jc w:val="center"/>
              <w:rPr>
                <w:rFonts w:ascii="Arial" w:eastAsia="Arial" w:hAnsi="Arial" w:cs="Arial"/>
              </w:rPr>
            </w:pPr>
            <w:r w:rsidRPr="008C709F">
              <w:rPr>
                <w:rFonts w:ascii="Arial" w:eastAsia="Arial" w:hAnsi="Arial" w:cs="Arial"/>
              </w:rPr>
              <w:t>Name, resident registration number (Article 14-2 of the Higher Education Act), photos, educational background and experience, mobile phone number, e-mail address, account number</w:t>
            </w:r>
          </w:p>
        </w:tc>
        <w:tc>
          <w:tcPr>
            <w:tcW w:w="2659" w:type="dxa"/>
            <w:tcBorders>
              <w:top w:val="double" w:sz="5" w:space="0" w:color="000000" w:themeColor="text1"/>
              <w:left w:val="single" w:sz="2" w:space="0" w:color="000000" w:themeColor="text1"/>
              <w:bottom w:val="single" w:sz="2" w:space="0" w:color="000000" w:themeColor="text1"/>
              <w:right w:val="single" w:sz="2" w:space="0" w:color="000000" w:themeColor="text1"/>
            </w:tcBorders>
            <w:vAlign w:val="center"/>
          </w:tcPr>
          <w:p w14:paraId="65204587" w14:textId="28A94E2B" w:rsidR="31129E58" w:rsidRPr="008C709F" w:rsidRDefault="0A9F37C3" w:rsidP="0A9F37C3">
            <w:pPr>
              <w:jc w:val="center"/>
              <w:rPr>
                <w:rFonts w:ascii="Arial" w:eastAsia="Arial" w:hAnsi="Arial" w:cs="Arial"/>
              </w:rPr>
            </w:pPr>
            <w:r w:rsidRPr="008C709F">
              <w:rPr>
                <w:rFonts w:ascii="Arial" w:eastAsia="Arial" w:hAnsi="Arial" w:cs="Arial"/>
              </w:rPr>
              <w:t>Used for identification of real name, identification of reasons for disqualification, identification, payment of instructor fees, communication and information delivery etc.</w:t>
            </w:r>
          </w:p>
        </w:tc>
        <w:tc>
          <w:tcPr>
            <w:tcW w:w="1492" w:type="dxa"/>
            <w:tcBorders>
              <w:top w:val="double" w:sz="5" w:space="0" w:color="000000" w:themeColor="text1"/>
              <w:left w:val="single" w:sz="2" w:space="0" w:color="000000" w:themeColor="text1"/>
              <w:bottom w:val="single" w:sz="2" w:space="0" w:color="000000" w:themeColor="text1"/>
              <w:right w:val="single" w:sz="2" w:space="0" w:color="000000" w:themeColor="text1"/>
            </w:tcBorders>
            <w:vAlign w:val="center"/>
          </w:tcPr>
          <w:p w14:paraId="703F51BA" w14:textId="12429571" w:rsidR="31129E58" w:rsidRPr="008C709F" w:rsidRDefault="0A9F37C3" w:rsidP="0A9F37C3">
            <w:pPr>
              <w:jc w:val="center"/>
              <w:rPr>
                <w:rFonts w:ascii="Arial" w:eastAsia="Arial" w:hAnsi="Arial" w:cs="Arial"/>
              </w:rPr>
            </w:pPr>
            <w:r w:rsidRPr="008C709F">
              <w:rPr>
                <w:rFonts w:ascii="Arial" w:eastAsia="Arial" w:hAnsi="Arial" w:cs="Arial"/>
              </w:rPr>
              <w:t>Permanent</w:t>
            </w:r>
          </w:p>
        </w:tc>
      </w:tr>
    </w:tbl>
    <w:p w14:paraId="0C2E0DE8" w14:textId="25E2C78F" w:rsidR="00B41190" w:rsidRPr="008C709F" w:rsidRDefault="0A9F37C3" w:rsidP="0A9F37C3">
      <w:pPr>
        <w:rPr>
          <w:rFonts w:ascii="Arial" w:eastAsia="Arial" w:hAnsi="Arial" w:cs="Arial"/>
          <w:szCs w:val="20"/>
        </w:rPr>
      </w:pPr>
      <w:r w:rsidRPr="008C709F">
        <w:rPr>
          <w:rFonts w:ascii="맑은 고딕" w:eastAsia="맑은 고딕" w:hAnsi="맑은 고딕" w:cs="맑은 고딕" w:hint="eastAsia"/>
          <w:szCs w:val="20"/>
        </w:rPr>
        <w:t>※</w:t>
      </w:r>
      <w:r w:rsidRPr="008C709F">
        <w:rPr>
          <w:rFonts w:ascii="Arial" w:eastAsia="Arial" w:hAnsi="Arial" w:cs="Arial"/>
          <w:szCs w:val="20"/>
        </w:rPr>
        <w:t xml:space="preserve"> You have the right to refuse to provide and utilize personal information.</w:t>
      </w:r>
    </w:p>
    <w:p w14:paraId="26CBC0E7" w14:textId="0C8617A8" w:rsidR="0A9F37C3" w:rsidRPr="008C709F" w:rsidRDefault="0A9F37C3" w:rsidP="0A9F37C3">
      <w:pPr>
        <w:ind w:left="283" w:hanging="283"/>
        <w:rPr>
          <w:rFonts w:ascii="Arial" w:eastAsia="Arial" w:hAnsi="Arial" w:cs="Arial"/>
          <w:szCs w:val="20"/>
        </w:rPr>
      </w:pPr>
      <w:r w:rsidRPr="008C709F">
        <w:rPr>
          <w:rFonts w:ascii="Arial" w:eastAsia="Arial" w:hAnsi="Arial" w:cs="Arial"/>
          <w:szCs w:val="20"/>
        </w:rPr>
        <w:t>○ The disadvantage of rejection : The above provision is essential for the appointment of non-executive professors at UOS, and if you refuse, you cannot appoint non-executive professors.</w:t>
      </w:r>
    </w:p>
    <w:p w14:paraId="725BADA8" w14:textId="4348FDBE" w:rsidR="00B41190" w:rsidRPr="008C709F" w:rsidRDefault="0A9F37C3" w:rsidP="0A9F37C3">
      <w:pPr>
        <w:ind w:left="2428" w:hanging="2428"/>
        <w:jc w:val="center"/>
        <w:rPr>
          <w:rFonts w:ascii="Arial" w:hAnsi="Arial" w:cs="Arial"/>
          <w:szCs w:val="20"/>
        </w:rPr>
      </w:pPr>
      <w:r w:rsidRPr="008C709F">
        <w:rPr>
          <w:rFonts w:ascii="Arial" w:eastAsia="Arial" w:hAnsi="Arial" w:cs="Arial"/>
          <w:szCs w:val="20"/>
        </w:rPr>
        <w:t>□ Agree □ Disagree</w:t>
      </w:r>
    </w:p>
    <w:p w14:paraId="7FC84BF9" w14:textId="51D4EE2A" w:rsidR="00B41190" w:rsidRPr="008C709F" w:rsidRDefault="0A9F37C3" w:rsidP="0A9F37C3">
      <w:pPr>
        <w:rPr>
          <w:rFonts w:ascii="Arial" w:eastAsia="Arial" w:hAnsi="Arial" w:cs="Arial"/>
          <w:b/>
          <w:bCs/>
          <w:szCs w:val="20"/>
        </w:rPr>
      </w:pPr>
      <w:r w:rsidRPr="008C709F">
        <w:rPr>
          <w:rFonts w:ascii="Arial" w:eastAsia="Arial" w:hAnsi="Arial" w:cs="Arial"/>
          <w:b/>
          <w:bCs/>
          <w:szCs w:val="20"/>
        </w:rPr>
        <w:t>[Agree to provide personal information to a third party]</w:t>
      </w:r>
    </w:p>
    <w:tbl>
      <w:tblPr>
        <w:tblStyle w:val="a3"/>
        <w:tblW w:w="0" w:type="auto"/>
        <w:tblLayout w:type="fixed"/>
        <w:tblLook w:val="06A0" w:firstRow="1" w:lastRow="0" w:firstColumn="1" w:lastColumn="0" w:noHBand="1" w:noVBand="1"/>
      </w:tblPr>
      <w:tblGrid>
        <w:gridCol w:w="1520"/>
        <w:gridCol w:w="2572"/>
        <w:gridCol w:w="2325"/>
        <w:gridCol w:w="2598"/>
      </w:tblGrid>
      <w:tr w:rsidR="31129E58" w:rsidRPr="008C709F" w14:paraId="7C870DF9" w14:textId="77777777" w:rsidTr="0A9F37C3">
        <w:trPr>
          <w:trHeight w:val="480"/>
        </w:trPr>
        <w:tc>
          <w:tcPr>
            <w:tcW w:w="1520" w:type="dxa"/>
            <w:tcBorders>
              <w:top w:val="single" w:sz="2" w:space="0" w:color="000000" w:themeColor="text1"/>
              <w:left w:val="single" w:sz="2" w:space="0" w:color="000000" w:themeColor="text1"/>
              <w:bottom w:val="double" w:sz="5" w:space="0" w:color="000000" w:themeColor="text1"/>
              <w:right w:val="single" w:sz="2" w:space="0" w:color="000000" w:themeColor="text1"/>
            </w:tcBorders>
            <w:shd w:val="clear" w:color="auto" w:fill="D6D6D6"/>
            <w:vAlign w:val="center"/>
          </w:tcPr>
          <w:p w14:paraId="58140A6C" w14:textId="3E841FA5" w:rsidR="31129E58" w:rsidRPr="008C709F" w:rsidRDefault="0A9F37C3" w:rsidP="0A9F37C3">
            <w:pPr>
              <w:spacing w:line="312" w:lineRule="auto"/>
              <w:jc w:val="center"/>
              <w:rPr>
                <w:rFonts w:ascii="Arial" w:eastAsia="Arial" w:hAnsi="Arial" w:cs="Arial"/>
                <w:b/>
                <w:bCs/>
                <w:sz w:val="16"/>
                <w:szCs w:val="16"/>
              </w:rPr>
            </w:pPr>
            <w:r w:rsidRPr="008C709F">
              <w:rPr>
                <w:rFonts w:ascii="Arial" w:eastAsia="Arial" w:hAnsi="Arial" w:cs="Arial"/>
                <w:b/>
                <w:bCs/>
                <w:sz w:val="16"/>
                <w:szCs w:val="16"/>
              </w:rPr>
              <w:t>The institution that receives personal information</w:t>
            </w:r>
          </w:p>
        </w:tc>
        <w:tc>
          <w:tcPr>
            <w:tcW w:w="2572" w:type="dxa"/>
            <w:tcBorders>
              <w:top w:val="single" w:sz="2" w:space="0" w:color="000000" w:themeColor="text1"/>
              <w:left w:val="single" w:sz="2" w:space="0" w:color="000000" w:themeColor="text1"/>
              <w:bottom w:val="double" w:sz="5" w:space="0" w:color="000000" w:themeColor="text1"/>
              <w:right w:val="single" w:sz="2" w:space="0" w:color="000000" w:themeColor="text1"/>
            </w:tcBorders>
            <w:shd w:val="clear" w:color="auto" w:fill="D6D6D6"/>
            <w:vAlign w:val="center"/>
          </w:tcPr>
          <w:p w14:paraId="37448C20" w14:textId="2C46A048" w:rsidR="31129E58" w:rsidRPr="008C709F" w:rsidRDefault="0A9F37C3" w:rsidP="0A9F37C3">
            <w:pPr>
              <w:spacing w:line="312" w:lineRule="auto"/>
              <w:jc w:val="center"/>
              <w:rPr>
                <w:rFonts w:ascii="Arial" w:eastAsia="Arial" w:hAnsi="Arial" w:cs="Arial"/>
                <w:b/>
                <w:bCs/>
                <w:sz w:val="16"/>
                <w:szCs w:val="16"/>
              </w:rPr>
            </w:pPr>
            <w:r w:rsidRPr="008C709F">
              <w:rPr>
                <w:rFonts w:ascii="Arial" w:eastAsia="Arial" w:hAnsi="Arial" w:cs="Arial"/>
                <w:b/>
                <w:bCs/>
                <w:sz w:val="16"/>
                <w:szCs w:val="16"/>
              </w:rPr>
              <w:t>Items of personal information provided</w:t>
            </w:r>
          </w:p>
        </w:tc>
        <w:tc>
          <w:tcPr>
            <w:tcW w:w="2325" w:type="dxa"/>
            <w:tcBorders>
              <w:top w:val="single" w:sz="2" w:space="0" w:color="000000" w:themeColor="text1"/>
              <w:left w:val="single" w:sz="2" w:space="0" w:color="000000" w:themeColor="text1"/>
              <w:bottom w:val="double" w:sz="5" w:space="0" w:color="000000" w:themeColor="text1"/>
              <w:right w:val="single" w:sz="2" w:space="0" w:color="000000" w:themeColor="text1"/>
            </w:tcBorders>
            <w:shd w:val="clear" w:color="auto" w:fill="D6D6D6"/>
            <w:vAlign w:val="center"/>
          </w:tcPr>
          <w:p w14:paraId="2170DF55" w14:textId="4A6C61AB" w:rsidR="31129E58" w:rsidRPr="008C709F" w:rsidRDefault="0A9F37C3" w:rsidP="0A9F37C3">
            <w:pPr>
              <w:spacing w:line="312" w:lineRule="auto"/>
              <w:jc w:val="center"/>
              <w:rPr>
                <w:rFonts w:ascii="Arial" w:eastAsia="Arial" w:hAnsi="Arial" w:cs="Arial"/>
                <w:b/>
                <w:bCs/>
                <w:sz w:val="16"/>
                <w:szCs w:val="16"/>
              </w:rPr>
            </w:pPr>
            <w:r w:rsidRPr="008C709F">
              <w:rPr>
                <w:rFonts w:ascii="Arial" w:eastAsia="Arial" w:hAnsi="Arial" w:cs="Arial"/>
                <w:b/>
                <w:bCs/>
                <w:sz w:val="16"/>
                <w:szCs w:val="16"/>
              </w:rPr>
              <w:t>The purpose of using personal information of the institution receiving personal information</w:t>
            </w:r>
          </w:p>
        </w:tc>
        <w:tc>
          <w:tcPr>
            <w:tcW w:w="2598" w:type="dxa"/>
            <w:tcBorders>
              <w:top w:val="single" w:sz="2" w:space="0" w:color="000000" w:themeColor="text1"/>
              <w:left w:val="single" w:sz="2" w:space="0" w:color="000000" w:themeColor="text1"/>
              <w:bottom w:val="double" w:sz="5" w:space="0" w:color="000000" w:themeColor="text1"/>
              <w:right w:val="single" w:sz="2" w:space="0" w:color="000000" w:themeColor="text1"/>
            </w:tcBorders>
            <w:shd w:val="clear" w:color="auto" w:fill="D6D6D6"/>
            <w:vAlign w:val="center"/>
          </w:tcPr>
          <w:p w14:paraId="50915A98" w14:textId="05A83431" w:rsidR="31129E58" w:rsidRPr="008C709F" w:rsidRDefault="0A9F37C3" w:rsidP="0A9F37C3">
            <w:pPr>
              <w:spacing w:line="312" w:lineRule="auto"/>
              <w:jc w:val="center"/>
              <w:rPr>
                <w:rFonts w:ascii="Arial" w:eastAsia="Arial" w:hAnsi="Arial" w:cs="Arial"/>
                <w:b/>
                <w:bCs/>
                <w:sz w:val="16"/>
                <w:szCs w:val="16"/>
              </w:rPr>
            </w:pPr>
            <w:r w:rsidRPr="008C709F">
              <w:rPr>
                <w:rFonts w:ascii="Arial" w:eastAsia="Arial" w:hAnsi="Arial" w:cs="Arial"/>
                <w:b/>
                <w:bCs/>
                <w:sz w:val="16"/>
                <w:szCs w:val="16"/>
              </w:rPr>
              <w:t>The period of use and retention of personal information of the institution receiving personal information</w:t>
            </w:r>
          </w:p>
        </w:tc>
      </w:tr>
      <w:tr w:rsidR="31129E58" w:rsidRPr="008C709F" w14:paraId="47392A1A" w14:textId="77777777" w:rsidTr="0A9F37C3">
        <w:trPr>
          <w:trHeight w:val="1590"/>
        </w:trPr>
        <w:tc>
          <w:tcPr>
            <w:tcW w:w="1520" w:type="dxa"/>
            <w:tcBorders>
              <w:top w:val="double" w:sz="5" w:space="0" w:color="000000" w:themeColor="text1"/>
              <w:left w:val="single" w:sz="2" w:space="0" w:color="000000" w:themeColor="text1"/>
              <w:bottom w:val="single" w:sz="2" w:space="0" w:color="000000" w:themeColor="text1"/>
              <w:right w:val="single" w:sz="2" w:space="0" w:color="000000" w:themeColor="text1"/>
            </w:tcBorders>
            <w:vAlign w:val="center"/>
          </w:tcPr>
          <w:p w14:paraId="737BD903" w14:textId="38307C90" w:rsidR="31129E58" w:rsidRPr="008C709F" w:rsidRDefault="0A9F37C3" w:rsidP="0A9F37C3">
            <w:pPr>
              <w:jc w:val="center"/>
              <w:rPr>
                <w:rFonts w:ascii="Arial" w:eastAsia="Arial" w:hAnsi="Arial" w:cs="Arial"/>
              </w:rPr>
            </w:pPr>
            <w:r w:rsidRPr="008C709F">
              <w:rPr>
                <w:rFonts w:ascii="Arial" w:eastAsia="Arial" w:hAnsi="Arial" w:cs="Arial"/>
              </w:rPr>
              <w:t>the police station, the Ministry of Education</w:t>
            </w:r>
          </w:p>
        </w:tc>
        <w:tc>
          <w:tcPr>
            <w:tcW w:w="2572" w:type="dxa"/>
            <w:tcBorders>
              <w:top w:val="double" w:sz="5" w:space="0" w:color="000000" w:themeColor="text1"/>
              <w:left w:val="single" w:sz="2" w:space="0" w:color="000000" w:themeColor="text1"/>
              <w:bottom w:val="single" w:sz="2" w:space="0" w:color="000000" w:themeColor="text1"/>
              <w:right w:val="single" w:sz="2" w:space="0" w:color="000000" w:themeColor="text1"/>
            </w:tcBorders>
            <w:vAlign w:val="center"/>
          </w:tcPr>
          <w:p w14:paraId="74E1117E" w14:textId="525E1FB3" w:rsidR="31129E58" w:rsidRPr="008C709F" w:rsidRDefault="0A9F37C3" w:rsidP="0A9F37C3">
            <w:pPr>
              <w:jc w:val="center"/>
              <w:rPr>
                <w:rFonts w:ascii="Arial" w:eastAsia="Arial" w:hAnsi="Arial" w:cs="Arial"/>
              </w:rPr>
            </w:pPr>
            <w:r w:rsidRPr="008C709F">
              <w:rPr>
                <w:rFonts w:ascii="Arial" w:eastAsia="Arial" w:hAnsi="Arial" w:cs="Arial"/>
              </w:rPr>
              <w:t>Name, resident registration number, mobile phone number, e-mail address, salary details, educational background, and career details</w:t>
            </w:r>
          </w:p>
        </w:tc>
        <w:tc>
          <w:tcPr>
            <w:tcW w:w="2325" w:type="dxa"/>
            <w:tcBorders>
              <w:top w:val="double" w:sz="5" w:space="0" w:color="000000" w:themeColor="text1"/>
              <w:left w:val="single" w:sz="2" w:space="0" w:color="000000" w:themeColor="text1"/>
              <w:bottom w:val="single" w:sz="2" w:space="0" w:color="000000" w:themeColor="text1"/>
              <w:right w:val="single" w:sz="2" w:space="0" w:color="000000" w:themeColor="text1"/>
            </w:tcBorders>
            <w:vAlign w:val="center"/>
          </w:tcPr>
          <w:p w14:paraId="13A01FAF" w14:textId="116FD5E5" w:rsidR="31129E58" w:rsidRPr="008C709F" w:rsidRDefault="0A9F37C3" w:rsidP="0A9F37C3">
            <w:pPr>
              <w:jc w:val="center"/>
              <w:rPr>
                <w:rFonts w:ascii="Arial" w:eastAsia="Arial" w:hAnsi="Arial" w:cs="Arial"/>
              </w:rPr>
            </w:pPr>
            <w:r w:rsidRPr="008C709F">
              <w:rPr>
                <w:rFonts w:ascii="Arial" w:eastAsia="Arial" w:hAnsi="Arial" w:cs="Arial"/>
              </w:rPr>
              <w:t>Inquiry of criminal experience, inspection of sex offenders' employment status, confirmation of reasons for disqualification, and various statistical surveys related to non-executive professors</w:t>
            </w:r>
          </w:p>
        </w:tc>
        <w:tc>
          <w:tcPr>
            <w:tcW w:w="2598" w:type="dxa"/>
            <w:tcBorders>
              <w:top w:val="double" w:sz="5" w:space="0" w:color="000000" w:themeColor="text1"/>
              <w:left w:val="single" w:sz="2" w:space="0" w:color="000000" w:themeColor="text1"/>
              <w:bottom w:val="single" w:sz="2" w:space="0" w:color="000000" w:themeColor="text1"/>
              <w:right w:val="single" w:sz="2" w:space="0" w:color="000000" w:themeColor="text1"/>
            </w:tcBorders>
            <w:vAlign w:val="center"/>
          </w:tcPr>
          <w:p w14:paraId="508DF904" w14:textId="3873A476" w:rsidR="31129E58" w:rsidRPr="008C709F" w:rsidRDefault="0A9F37C3" w:rsidP="0A9F37C3">
            <w:pPr>
              <w:jc w:val="center"/>
              <w:rPr>
                <w:rFonts w:ascii="Arial" w:eastAsia="Arial" w:hAnsi="Arial" w:cs="Arial"/>
              </w:rPr>
            </w:pPr>
            <w:r w:rsidRPr="008C709F">
              <w:rPr>
                <w:rFonts w:ascii="Arial" w:eastAsia="Arial" w:hAnsi="Arial" w:cs="Arial"/>
              </w:rPr>
              <w:t>5 years after retirement</w:t>
            </w:r>
          </w:p>
        </w:tc>
      </w:tr>
    </w:tbl>
    <w:p w14:paraId="11A3C35F" w14:textId="25E2C78F" w:rsidR="0A9F37C3" w:rsidRPr="008C709F" w:rsidRDefault="0A9F37C3" w:rsidP="0A9F37C3">
      <w:pPr>
        <w:rPr>
          <w:rFonts w:ascii="Arial" w:eastAsia="Arial" w:hAnsi="Arial" w:cs="Arial"/>
          <w:szCs w:val="20"/>
        </w:rPr>
      </w:pPr>
      <w:r w:rsidRPr="008C709F">
        <w:rPr>
          <w:rFonts w:ascii="맑은 고딕" w:eastAsia="맑은 고딕" w:hAnsi="맑은 고딕" w:cs="맑은 고딕" w:hint="eastAsia"/>
          <w:szCs w:val="20"/>
        </w:rPr>
        <w:t>※</w:t>
      </w:r>
      <w:r w:rsidRPr="008C709F">
        <w:rPr>
          <w:rFonts w:ascii="Arial" w:eastAsia="Arial" w:hAnsi="Arial" w:cs="Arial"/>
          <w:szCs w:val="20"/>
        </w:rPr>
        <w:t xml:space="preserve"> You have the right to refuse to provide and utilize personal information.</w:t>
      </w:r>
    </w:p>
    <w:p w14:paraId="3D5F8042" w14:textId="0C8617A8" w:rsidR="0A9F37C3" w:rsidRPr="008C709F" w:rsidRDefault="0A9F37C3" w:rsidP="0A9F37C3">
      <w:pPr>
        <w:ind w:left="283" w:hanging="283"/>
        <w:rPr>
          <w:rFonts w:ascii="Arial" w:eastAsia="Arial" w:hAnsi="Arial" w:cs="Arial"/>
          <w:szCs w:val="20"/>
        </w:rPr>
      </w:pPr>
      <w:r w:rsidRPr="008C709F">
        <w:rPr>
          <w:rFonts w:ascii="Arial" w:eastAsia="Arial" w:hAnsi="Arial" w:cs="Arial"/>
          <w:szCs w:val="20"/>
        </w:rPr>
        <w:t>○ The disadvantage of rejection : The above provision is essential for the appointment of non-executive professors at UOS, and if you refuse, you cannot appoint non-executive professors.</w:t>
      </w:r>
    </w:p>
    <w:p w14:paraId="25904222" w14:textId="7ACCE596" w:rsidR="00B41190" w:rsidRPr="008C709F" w:rsidRDefault="0A9F37C3" w:rsidP="0A9F37C3">
      <w:pPr>
        <w:ind w:left="2428" w:hanging="2428"/>
        <w:jc w:val="center"/>
        <w:rPr>
          <w:rFonts w:ascii="Arial" w:hAnsi="Arial" w:cs="Arial"/>
          <w:sz w:val="24"/>
          <w:szCs w:val="24"/>
        </w:rPr>
      </w:pPr>
      <w:r w:rsidRPr="008C709F">
        <w:rPr>
          <w:rFonts w:ascii="Arial" w:eastAsia="Arial" w:hAnsi="Arial" w:cs="Arial"/>
          <w:sz w:val="24"/>
          <w:szCs w:val="24"/>
        </w:rPr>
        <w:t>□ Agree □ Disagree</w:t>
      </w:r>
    </w:p>
    <w:p w14:paraId="5FF8C587" w14:textId="201108EC" w:rsidR="00B41190" w:rsidRPr="008C709F" w:rsidRDefault="0A9F37C3" w:rsidP="008C709F">
      <w:pPr>
        <w:ind w:left="2428" w:hanging="2428"/>
        <w:jc w:val="left"/>
        <w:rPr>
          <w:rFonts w:ascii="Arial" w:hAnsi="Arial" w:cs="Arial"/>
          <w:szCs w:val="20"/>
        </w:rPr>
      </w:pPr>
      <w:r w:rsidRPr="008C709F">
        <w:rPr>
          <w:rFonts w:ascii="Arial" w:eastAsia="Arial" w:hAnsi="Arial" w:cs="Arial"/>
          <w:szCs w:val="20"/>
        </w:rPr>
        <w:t>I have fully understood and agree with the contents of this "Consent to Collection, Use, and Provision of Personal Information to Third Parties".</w:t>
      </w:r>
    </w:p>
    <w:p w14:paraId="5676D422" w14:textId="502DF602" w:rsidR="00B41190" w:rsidRPr="008C709F" w:rsidRDefault="0A9F37C3" w:rsidP="008C709F">
      <w:pPr>
        <w:ind w:left="2428" w:hanging="2428"/>
        <w:jc w:val="left"/>
        <w:rPr>
          <w:rFonts w:ascii="Arial" w:eastAsia="Arial" w:hAnsi="Arial" w:cs="Arial"/>
          <w:sz w:val="24"/>
          <w:szCs w:val="24"/>
        </w:rPr>
      </w:pPr>
      <w:r w:rsidRPr="008C709F">
        <w:rPr>
          <w:rFonts w:ascii="Arial" w:eastAsia="Arial" w:hAnsi="Arial" w:cs="Arial"/>
          <w:sz w:val="24"/>
          <w:szCs w:val="24"/>
        </w:rPr>
        <w:t xml:space="preserve">     </w:t>
      </w:r>
      <w:r w:rsidR="008C709F" w:rsidRPr="008C709F">
        <w:rPr>
          <w:rFonts w:ascii="Arial" w:eastAsia="Arial" w:hAnsi="Arial" w:cs="Arial"/>
          <w:sz w:val="24"/>
          <w:szCs w:val="24"/>
        </w:rPr>
        <w:t xml:space="preserve">            </w:t>
      </w:r>
      <w:r w:rsidR="008C709F">
        <w:rPr>
          <w:rFonts w:ascii="Arial" w:eastAsia="Arial" w:hAnsi="Arial" w:cs="Arial"/>
          <w:sz w:val="24"/>
          <w:szCs w:val="24"/>
        </w:rPr>
        <w:t xml:space="preserve">         </w:t>
      </w:r>
      <w:r w:rsidR="008C709F" w:rsidRPr="008C709F">
        <w:rPr>
          <w:rFonts w:ascii="Arial" w:eastAsia="Arial" w:hAnsi="Arial" w:cs="Arial"/>
          <w:sz w:val="24"/>
          <w:szCs w:val="24"/>
        </w:rPr>
        <w:t>Date :               Date of Birth :</w:t>
      </w:r>
    </w:p>
    <w:p w14:paraId="5BCA44FD" w14:textId="3C5C516A" w:rsidR="00B41190" w:rsidRPr="008C709F" w:rsidRDefault="00DA785B" w:rsidP="00DA785B">
      <w:pPr>
        <w:ind w:left="2428" w:hanging="2428"/>
        <w:jc w:val="left"/>
        <w:rPr>
          <w:rFonts w:ascii="Arial" w:eastAsia="Arial" w:hAnsi="Arial" w:cs="Arial"/>
          <w:sz w:val="24"/>
          <w:szCs w:val="24"/>
        </w:rPr>
      </w:pPr>
      <w:r>
        <w:rPr>
          <w:rFonts w:ascii="Arial" w:eastAsia="Arial" w:hAnsi="Arial" w:cs="Arial"/>
          <w:sz w:val="24"/>
          <w:szCs w:val="24"/>
        </w:rPr>
        <w:t xml:space="preserve">                          </w:t>
      </w:r>
      <w:r w:rsidR="0A9F37C3" w:rsidRPr="008C709F">
        <w:rPr>
          <w:rFonts w:ascii="Arial" w:eastAsia="Arial" w:hAnsi="Arial" w:cs="Arial"/>
          <w:sz w:val="24"/>
          <w:szCs w:val="24"/>
        </w:rPr>
        <w:t>Name :              (signature)</w:t>
      </w:r>
    </w:p>
    <w:p w14:paraId="169E0472" w14:textId="131F0005" w:rsidR="0A9F37C3" w:rsidRPr="008C709F" w:rsidRDefault="0A9F37C3" w:rsidP="0A9F37C3">
      <w:pPr>
        <w:ind w:left="2428" w:hanging="2428"/>
        <w:jc w:val="right"/>
        <w:rPr>
          <w:rFonts w:ascii="Arial" w:hAnsi="Arial" w:cs="Arial"/>
          <w:szCs w:val="20"/>
        </w:rPr>
      </w:pPr>
    </w:p>
    <w:sectPr w:rsidR="0A9F37C3" w:rsidRPr="008C709F" w:rsidSect="008C709F">
      <w:pgSz w:w="11906" w:h="16838"/>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C240B" w14:textId="77777777" w:rsidR="00885639" w:rsidRDefault="00885639">
      <w:pPr>
        <w:spacing w:after="0" w:line="240" w:lineRule="auto"/>
      </w:pPr>
      <w:r>
        <w:separator/>
      </w:r>
    </w:p>
  </w:endnote>
  <w:endnote w:type="continuationSeparator" w:id="0">
    <w:p w14:paraId="3F650EBA" w14:textId="77777777" w:rsidR="00885639" w:rsidRDefault="0088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86688" w14:textId="77777777" w:rsidR="00885639" w:rsidRDefault="00885639">
      <w:pPr>
        <w:spacing w:after="0" w:line="240" w:lineRule="auto"/>
      </w:pPr>
      <w:r>
        <w:separator/>
      </w:r>
    </w:p>
  </w:footnote>
  <w:footnote w:type="continuationSeparator" w:id="0">
    <w:p w14:paraId="09544F52" w14:textId="77777777" w:rsidR="00885639" w:rsidRDefault="00885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47A0"/>
    <w:multiLevelType w:val="hybridMultilevel"/>
    <w:tmpl w:val="04047C5E"/>
    <w:lvl w:ilvl="0" w:tplc="87600CAC">
      <w:start w:val="1"/>
      <w:numFmt w:val="upperLetter"/>
      <w:lvlText w:val="%1."/>
      <w:lvlJc w:val="left"/>
      <w:pPr>
        <w:ind w:left="800" w:hanging="400"/>
      </w:pPr>
    </w:lvl>
    <w:lvl w:ilvl="1" w:tplc="A6BC1D12">
      <w:start w:val="1"/>
      <w:numFmt w:val="lowerLetter"/>
      <w:lvlText w:val="%2."/>
      <w:lvlJc w:val="left"/>
      <w:pPr>
        <w:ind w:left="1200" w:hanging="400"/>
      </w:pPr>
    </w:lvl>
    <w:lvl w:ilvl="2" w:tplc="AE0454F0">
      <w:start w:val="1"/>
      <w:numFmt w:val="lowerRoman"/>
      <w:lvlText w:val="%3."/>
      <w:lvlJc w:val="right"/>
      <w:pPr>
        <w:ind w:left="1600" w:hanging="400"/>
      </w:pPr>
    </w:lvl>
    <w:lvl w:ilvl="3" w:tplc="F15CFC60">
      <w:start w:val="1"/>
      <w:numFmt w:val="decimal"/>
      <w:lvlText w:val="%4."/>
      <w:lvlJc w:val="left"/>
      <w:pPr>
        <w:ind w:left="2000" w:hanging="400"/>
      </w:pPr>
    </w:lvl>
    <w:lvl w:ilvl="4" w:tplc="94E8030A">
      <w:start w:val="1"/>
      <w:numFmt w:val="lowerLetter"/>
      <w:lvlText w:val="%5."/>
      <w:lvlJc w:val="left"/>
      <w:pPr>
        <w:ind w:left="2400" w:hanging="400"/>
      </w:pPr>
    </w:lvl>
    <w:lvl w:ilvl="5" w:tplc="05062AA2">
      <w:start w:val="1"/>
      <w:numFmt w:val="lowerRoman"/>
      <w:lvlText w:val="%6."/>
      <w:lvlJc w:val="right"/>
      <w:pPr>
        <w:ind w:left="2800" w:hanging="400"/>
      </w:pPr>
    </w:lvl>
    <w:lvl w:ilvl="6" w:tplc="EA0453CC">
      <w:start w:val="1"/>
      <w:numFmt w:val="decimal"/>
      <w:lvlText w:val="%7."/>
      <w:lvlJc w:val="left"/>
      <w:pPr>
        <w:ind w:left="3200" w:hanging="400"/>
      </w:pPr>
    </w:lvl>
    <w:lvl w:ilvl="7" w:tplc="432A2C48">
      <w:start w:val="1"/>
      <w:numFmt w:val="lowerLetter"/>
      <w:lvlText w:val="%8."/>
      <w:lvlJc w:val="left"/>
      <w:pPr>
        <w:ind w:left="3600" w:hanging="400"/>
      </w:pPr>
    </w:lvl>
    <w:lvl w:ilvl="8" w:tplc="438CC0EA">
      <w:start w:val="1"/>
      <w:numFmt w:val="lowerRoman"/>
      <w:lvlText w:val="%9."/>
      <w:lvlJc w:val="right"/>
      <w:pPr>
        <w:ind w:left="4000" w:hanging="400"/>
      </w:pPr>
    </w:lvl>
  </w:abstractNum>
  <w:abstractNum w:abstractNumId="1" w15:restartNumberingAfterBreak="0">
    <w:nsid w:val="07D34C1E"/>
    <w:multiLevelType w:val="hybridMultilevel"/>
    <w:tmpl w:val="E5CA10BA"/>
    <w:lvl w:ilvl="0" w:tplc="2918FEAC">
      <w:start w:val="1"/>
      <w:numFmt w:val="decimal"/>
      <w:lvlText w:val="%1."/>
      <w:lvlJc w:val="left"/>
      <w:pPr>
        <w:ind w:left="800" w:hanging="400"/>
      </w:pPr>
    </w:lvl>
    <w:lvl w:ilvl="1" w:tplc="BC828258">
      <w:start w:val="1"/>
      <w:numFmt w:val="lowerLetter"/>
      <w:lvlText w:val="%2."/>
      <w:lvlJc w:val="left"/>
      <w:pPr>
        <w:ind w:left="1200" w:hanging="400"/>
      </w:pPr>
    </w:lvl>
    <w:lvl w:ilvl="2" w:tplc="12384AB4">
      <w:start w:val="1"/>
      <w:numFmt w:val="lowerRoman"/>
      <w:lvlText w:val="%3."/>
      <w:lvlJc w:val="right"/>
      <w:pPr>
        <w:ind w:left="1600" w:hanging="400"/>
      </w:pPr>
    </w:lvl>
    <w:lvl w:ilvl="3" w:tplc="669E17C4">
      <w:start w:val="1"/>
      <w:numFmt w:val="decimal"/>
      <w:lvlText w:val="%4."/>
      <w:lvlJc w:val="left"/>
      <w:pPr>
        <w:ind w:left="2000" w:hanging="400"/>
      </w:pPr>
    </w:lvl>
    <w:lvl w:ilvl="4" w:tplc="37CE4F8E">
      <w:start w:val="1"/>
      <w:numFmt w:val="lowerLetter"/>
      <w:lvlText w:val="%5."/>
      <w:lvlJc w:val="left"/>
      <w:pPr>
        <w:ind w:left="2400" w:hanging="400"/>
      </w:pPr>
    </w:lvl>
    <w:lvl w:ilvl="5" w:tplc="9064DCF4">
      <w:start w:val="1"/>
      <w:numFmt w:val="lowerRoman"/>
      <w:lvlText w:val="%6."/>
      <w:lvlJc w:val="right"/>
      <w:pPr>
        <w:ind w:left="2800" w:hanging="400"/>
      </w:pPr>
    </w:lvl>
    <w:lvl w:ilvl="6" w:tplc="135046DE">
      <w:start w:val="1"/>
      <w:numFmt w:val="decimal"/>
      <w:lvlText w:val="%7."/>
      <w:lvlJc w:val="left"/>
      <w:pPr>
        <w:ind w:left="3200" w:hanging="400"/>
      </w:pPr>
    </w:lvl>
    <w:lvl w:ilvl="7" w:tplc="0B96E40E">
      <w:start w:val="1"/>
      <w:numFmt w:val="lowerLetter"/>
      <w:lvlText w:val="%8."/>
      <w:lvlJc w:val="left"/>
      <w:pPr>
        <w:ind w:left="3600" w:hanging="400"/>
      </w:pPr>
    </w:lvl>
    <w:lvl w:ilvl="8" w:tplc="B0B0DC0A">
      <w:start w:val="1"/>
      <w:numFmt w:val="lowerRoman"/>
      <w:lvlText w:val="%9."/>
      <w:lvlJc w:val="right"/>
      <w:pPr>
        <w:ind w:left="4000" w:hanging="400"/>
      </w:pPr>
    </w:lvl>
  </w:abstractNum>
  <w:abstractNum w:abstractNumId="2" w15:restartNumberingAfterBreak="0">
    <w:nsid w:val="16E90B90"/>
    <w:multiLevelType w:val="hybridMultilevel"/>
    <w:tmpl w:val="87DEF7E0"/>
    <w:lvl w:ilvl="0" w:tplc="06C4C6EE">
      <w:start w:val="1"/>
      <w:numFmt w:val="decimal"/>
      <w:lvlText w:val="%1."/>
      <w:lvlJc w:val="left"/>
      <w:pPr>
        <w:ind w:left="800" w:hanging="400"/>
      </w:pPr>
    </w:lvl>
    <w:lvl w:ilvl="1" w:tplc="4B6CC642">
      <w:start w:val="1"/>
      <w:numFmt w:val="lowerLetter"/>
      <w:lvlText w:val="%2."/>
      <w:lvlJc w:val="left"/>
      <w:pPr>
        <w:ind w:left="1200" w:hanging="400"/>
      </w:pPr>
    </w:lvl>
    <w:lvl w:ilvl="2" w:tplc="5DD05D7C">
      <w:start w:val="1"/>
      <w:numFmt w:val="lowerRoman"/>
      <w:lvlText w:val="%3."/>
      <w:lvlJc w:val="right"/>
      <w:pPr>
        <w:ind w:left="1600" w:hanging="400"/>
      </w:pPr>
    </w:lvl>
    <w:lvl w:ilvl="3" w:tplc="F5B85570">
      <w:start w:val="1"/>
      <w:numFmt w:val="decimal"/>
      <w:lvlText w:val="%4."/>
      <w:lvlJc w:val="left"/>
      <w:pPr>
        <w:ind w:left="2000" w:hanging="400"/>
      </w:pPr>
    </w:lvl>
    <w:lvl w:ilvl="4" w:tplc="379497C6">
      <w:start w:val="1"/>
      <w:numFmt w:val="lowerLetter"/>
      <w:lvlText w:val="%5."/>
      <w:lvlJc w:val="left"/>
      <w:pPr>
        <w:ind w:left="2400" w:hanging="400"/>
      </w:pPr>
    </w:lvl>
    <w:lvl w:ilvl="5" w:tplc="35BA8674">
      <w:start w:val="1"/>
      <w:numFmt w:val="lowerRoman"/>
      <w:lvlText w:val="%6."/>
      <w:lvlJc w:val="right"/>
      <w:pPr>
        <w:ind w:left="2800" w:hanging="400"/>
      </w:pPr>
    </w:lvl>
    <w:lvl w:ilvl="6" w:tplc="770ED33E">
      <w:start w:val="1"/>
      <w:numFmt w:val="decimal"/>
      <w:lvlText w:val="%7."/>
      <w:lvlJc w:val="left"/>
      <w:pPr>
        <w:ind w:left="3200" w:hanging="400"/>
      </w:pPr>
    </w:lvl>
    <w:lvl w:ilvl="7" w:tplc="AA16A594">
      <w:start w:val="1"/>
      <w:numFmt w:val="lowerLetter"/>
      <w:lvlText w:val="%8."/>
      <w:lvlJc w:val="left"/>
      <w:pPr>
        <w:ind w:left="3600" w:hanging="400"/>
      </w:pPr>
    </w:lvl>
    <w:lvl w:ilvl="8" w:tplc="C9C88B12">
      <w:start w:val="1"/>
      <w:numFmt w:val="lowerRoman"/>
      <w:lvlText w:val="%9."/>
      <w:lvlJc w:val="right"/>
      <w:pPr>
        <w:ind w:left="4000" w:hanging="400"/>
      </w:pPr>
    </w:lvl>
  </w:abstractNum>
  <w:abstractNum w:abstractNumId="3" w15:restartNumberingAfterBreak="0">
    <w:nsid w:val="1A240307"/>
    <w:multiLevelType w:val="hybridMultilevel"/>
    <w:tmpl w:val="9D2C1942"/>
    <w:lvl w:ilvl="0" w:tplc="60E6C93A">
      <w:start w:val="1"/>
      <w:numFmt w:val="upperLetter"/>
      <w:lvlText w:val="%1."/>
      <w:lvlJc w:val="left"/>
      <w:pPr>
        <w:ind w:left="800" w:hanging="400"/>
      </w:pPr>
    </w:lvl>
    <w:lvl w:ilvl="1" w:tplc="708C3AC4">
      <w:start w:val="1"/>
      <w:numFmt w:val="lowerLetter"/>
      <w:lvlText w:val="%2."/>
      <w:lvlJc w:val="left"/>
      <w:pPr>
        <w:ind w:left="1200" w:hanging="400"/>
      </w:pPr>
    </w:lvl>
    <w:lvl w:ilvl="2" w:tplc="0398253E">
      <w:start w:val="1"/>
      <w:numFmt w:val="lowerRoman"/>
      <w:lvlText w:val="%3."/>
      <w:lvlJc w:val="right"/>
      <w:pPr>
        <w:ind w:left="1600" w:hanging="400"/>
      </w:pPr>
    </w:lvl>
    <w:lvl w:ilvl="3" w:tplc="255EF268">
      <w:start w:val="1"/>
      <w:numFmt w:val="decimal"/>
      <w:lvlText w:val="%4."/>
      <w:lvlJc w:val="left"/>
      <w:pPr>
        <w:ind w:left="2000" w:hanging="400"/>
      </w:pPr>
    </w:lvl>
    <w:lvl w:ilvl="4" w:tplc="31C6C468">
      <w:start w:val="1"/>
      <w:numFmt w:val="lowerLetter"/>
      <w:lvlText w:val="%5."/>
      <w:lvlJc w:val="left"/>
      <w:pPr>
        <w:ind w:left="2400" w:hanging="400"/>
      </w:pPr>
    </w:lvl>
    <w:lvl w:ilvl="5" w:tplc="76AC437C">
      <w:start w:val="1"/>
      <w:numFmt w:val="lowerRoman"/>
      <w:lvlText w:val="%6."/>
      <w:lvlJc w:val="right"/>
      <w:pPr>
        <w:ind w:left="2800" w:hanging="400"/>
      </w:pPr>
    </w:lvl>
    <w:lvl w:ilvl="6" w:tplc="64D6CF82">
      <w:start w:val="1"/>
      <w:numFmt w:val="decimal"/>
      <w:lvlText w:val="%7."/>
      <w:lvlJc w:val="left"/>
      <w:pPr>
        <w:ind w:left="3200" w:hanging="400"/>
      </w:pPr>
    </w:lvl>
    <w:lvl w:ilvl="7" w:tplc="55D4400A">
      <w:start w:val="1"/>
      <w:numFmt w:val="lowerLetter"/>
      <w:lvlText w:val="%8."/>
      <w:lvlJc w:val="left"/>
      <w:pPr>
        <w:ind w:left="3600" w:hanging="400"/>
      </w:pPr>
    </w:lvl>
    <w:lvl w:ilvl="8" w:tplc="40ECF5B0">
      <w:start w:val="1"/>
      <w:numFmt w:val="lowerRoman"/>
      <w:lvlText w:val="%9."/>
      <w:lvlJc w:val="right"/>
      <w:pPr>
        <w:ind w:left="4000" w:hanging="400"/>
      </w:pPr>
    </w:lvl>
  </w:abstractNum>
  <w:abstractNum w:abstractNumId="4" w15:restartNumberingAfterBreak="0">
    <w:nsid w:val="28B72831"/>
    <w:multiLevelType w:val="hybridMultilevel"/>
    <w:tmpl w:val="31D4161E"/>
    <w:lvl w:ilvl="0" w:tplc="C41E66DA">
      <w:start w:val="1"/>
      <w:numFmt w:val="upperLetter"/>
      <w:lvlText w:val="%1."/>
      <w:lvlJc w:val="left"/>
      <w:pPr>
        <w:ind w:left="800" w:hanging="400"/>
      </w:pPr>
    </w:lvl>
    <w:lvl w:ilvl="1" w:tplc="15BC11F2">
      <w:start w:val="1"/>
      <w:numFmt w:val="lowerLetter"/>
      <w:lvlText w:val="%2."/>
      <w:lvlJc w:val="left"/>
      <w:pPr>
        <w:ind w:left="1200" w:hanging="400"/>
      </w:pPr>
    </w:lvl>
    <w:lvl w:ilvl="2" w:tplc="CE6A489C">
      <w:start w:val="1"/>
      <w:numFmt w:val="lowerRoman"/>
      <w:lvlText w:val="%3."/>
      <w:lvlJc w:val="right"/>
      <w:pPr>
        <w:ind w:left="1600" w:hanging="400"/>
      </w:pPr>
    </w:lvl>
    <w:lvl w:ilvl="3" w:tplc="201C51B4">
      <w:start w:val="1"/>
      <w:numFmt w:val="decimal"/>
      <w:lvlText w:val="%4."/>
      <w:lvlJc w:val="left"/>
      <w:pPr>
        <w:ind w:left="2000" w:hanging="400"/>
      </w:pPr>
    </w:lvl>
    <w:lvl w:ilvl="4" w:tplc="BBF89DCE">
      <w:start w:val="1"/>
      <w:numFmt w:val="lowerLetter"/>
      <w:lvlText w:val="%5."/>
      <w:lvlJc w:val="left"/>
      <w:pPr>
        <w:ind w:left="2400" w:hanging="400"/>
      </w:pPr>
    </w:lvl>
    <w:lvl w:ilvl="5" w:tplc="78CA6830">
      <w:start w:val="1"/>
      <w:numFmt w:val="lowerRoman"/>
      <w:lvlText w:val="%6."/>
      <w:lvlJc w:val="right"/>
      <w:pPr>
        <w:ind w:left="2800" w:hanging="400"/>
      </w:pPr>
    </w:lvl>
    <w:lvl w:ilvl="6" w:tplc="8E1C70E6">
      <w:start w:val="1"/>
      <w:numFmt w:val="decimal"/>
      <w:lvlText w:val="%7."/>
      <w:lvlJc w:val="left"/>
      <w:pPr>
        <w:ind w:left="3200" w:hanging="400"/>
      </w:pPr>
    </w:lvl>
    <w:lvl w:ilvl="7" w:tplc="961C5C62">
      <w:start w:val="1"/>
      <w:numFmt w:val="lowerLetter"/>
      <w:lvlText w:val="%8."/>
      <w:lvlJc w:val="left"/>
      <w:pPr>
        <w:ind w:left="3600" w:hanging="400"/>
      </w:pPr>
    </w:lvl>
    <w:lvl w:ilvl="8" w:tplc="7B085822">
      <w:start w:val="1"/>
      <w:numFmt w:val="lowerRoman"/>
      <w:lvlText w:val="%9."/>
      <w:lvlJc w:val="right"/>
      <w:pPr>
        <w:ind w:left="4000" w:hanging="400"/>
      </w:pPr>
    </w:lvl>
  </w:abstractNum>
  <w:abstractNum w:abstractNumId="5" w15:restartNumberingAfterBreak="0">
    <w:nsid w:val="2EAE15CF"/>
    <w:multiLevelType w:val="hybridMultilevel"/>
    <w:tmpl w:val="B4022800"/>
    <w:lvl w:ilvl="0" w:tplc="E5904F96">
      <w:start w:val="1"/>
      <w:numFmt w:val="bullet"/>
      <w:lvlText w:val="-"/>
      <w:lvlJc w:val="left"/>
      <w:pPr>
        <w:ind w:left="800" w:hanging="400"/>
      </w:pPr>
      <w:rPr>
        <w:rFonts w:ascii="맑은 고딕" w:hAnsi="맑은 고딕" w:hint="default"/>
      </w:rPr>
    </w:lvl>
    <w:lvl w:ilvl="1" w:tplc="876A87FC">
      <w:start w:val="1"/>
      <w:numFmt w:val="bullet"/>
      <w:lvlText w:val="o"/>
      <w:lvlJc w:val="left"/>
      <w:pPr>
        <w:ind w:left="1200" w:hanging="400"/>
      </w:pPr>
      <w:rPr>
        <w:rFonts w:ascii="Courier New" w:hAnsi="Courier New" w:hint="default"/>
      </w:rPr>
    </w:lvl>
    <w:lvl w:ilvl="2" w:tplc="5E1E3240">
      <w:start w:val="1"/>
      <w:numFmt w:val="bullet"/>
      <w:lvlText w:val=""/>
      <w:lvlJc w:val="left"/>
      <w:pPr>
        <w:ind w:left="1600" w:hanging="400"/>
      </w:pPr>
      <w:rPr>
        <w:rFonts w:ascii="Wingdings" w:hAnsi="Wingdings" w:hint="default"/>
      </w:rPr>
    </w:lvl>
    <w:lvl w:ilvl="3" w:tplc="34DA207C">
      <w:start w:val="1"/>
      <w:numFmt w:val="bullet"/>
      <w:lvlText w:val=""/>
      <w:lvlJc w:val="left"/>
      <w:pPr>
        <w:ind w:left="2000" w:hanging="400"/>
      </w:pPr>
      <w:rPr>
        <w:rFonts w:ascii="Symbol" w:hAnsi="Symbol" w:hint="default"/>
      </w:rPr>
    </w:lvl>
    <w:lvl w:ilvl="4" w:tplc="938625CA">
      <w:start w:val="1"/>
      <w:numFmt w:val="bullet"/>
      <w:lvlText w:val="o"/>
      <w:lvlJc w:val="left"/>
      <w:pPr>
        <w:ind w:left="2400" w:hanging="400"/>
      </w:pPr>
      <w:rPr>
        <w:rFonts w:ascii="Courier New" w:hAnsi="Courier New" w:hint="default"/>
      </w:rPr>
    </w:lvl>
    <w:lvl w:ilvl="5" w:tplc="2A94BBD8">
      <w:start w:val="1"/>
      <w:numFmt w:val="bullet"/>
      <w:lvlText w:val=""/>
      <w:lvlJc w:val="left"/>
      <w:pPr>
        <w:ind w:left="2800" w:hanging="400"/>
      </w:pPr>
      <w:rPr>
        <w:rFonts w:ascii="Wingdings" w:hAnsi="Wingdings" w:hint="default"/>
      </w:rPr>
    </w:lvl>
    <w:lvl w:ilvl="6" w:tplc="EF8EA3D4">
      <w:start w:val="1"/>
      <w:numFmt w:val="bullet"/>
      <w:lvlText w:val=""/>
      <w:lvlJc w:val="left"/>
      <w:pPr>
        <w:ind w:left="3200" w:hanging="400"/>
      </w:pPr>
      <w:rPr>
        <w:rFonts w:ascii="Symbol" w:hAnsi="Symbol" w:hint="default"/>
      </w:rPr>
    </w:lvl>
    <w:lvl w:ilvl="7" w:tplc="94B69E66">
      <w:start w:val="1"/>
      <w:numFmt w:val="bullet"/>
      <w:lvlText w:val="o"/>
      <w:lvlJc w:val="left"/>
      <w:pPr>
        <w:ind w:left="3600" w:hanging="400"/>
      </w:pPr>
      <w:rPr>
        <w:rFonts w:ascii="Courier New" w:hAnsi="Courier New" w:hint="default"/>
      </w:rPr>
    </w:lvl>
    <w:lvl w:ilvl="8" w:tplc="531CD39C">
      <w:start w:val="1"/>
      <w:numFmt w:val="bullet"/>
      <w:lvlText w:val=""/>
      <w:lvlJc w:val="left"/>
      <w:pPr>
        <w:ind w:left="4000" w:hanging="400"/>
      </w:pPr>
      <w:rPr>
        <w:rFonts w:ascii="Wingdings" w:hAnsi="Wingdings" w:hint="default"/>
      </w:rPr>
    </w:lvl>
  </w:abstractNum>
  <w:abstractNum w:abstractNumId="6" w15:restartNumberingAfterBreak="0">
    <w:nsid w:val="4ABC5DBB"/>
    <w:multiLevelType w:val="hybridMultilevel"/>
    <w:tmpl w:val="53A8A84C"/>
    <w:lvl w:ilvl="0" w:tplc="F94C8780">
      <w:start w:val="1"/>
      <w:numFmt w:val="upperLetter"/>
      <w:lvlText w:val="%1."/>
      <w:lvlJc w:val="left"/>
      <w:pPr>
        <w:ind w:left="800" w:hanging="400"/>
      </w:pPr>
    </w:lvl>
    <w:lvl w:ilvl="1" w:tplc="DA021CD8">
      <w:start w:val="1"/>
      <w:numFmt w:val="lowerLetter"/>
      <w:lvlText w:val="%2."/>
      <w:lvlJc w:val="left"/>
      <w:pPr>
        <w:ind w:left="1200" w:hanging="400"/>
      </w:pPr>
    </w:lvl>
    <w:lvl w:ilvl="2" w:tplc="E45EA8DE">
      <w:start w:val="1"/>
      <w:numFmt w:val="lowerRoman"/>
      <w:lvlText w:val="%3."/>
      <w:lvlJc w:val="right"/>
      <w:pPr>
        <w:ind w:left="1600" w:hanging="400"/>
      </w:pPr>
    </w:lvl>
    <w:lvl w:ilvl="3" w:tplc="D1B0CE6A">
      <w:start w:val="1"/>
      <w:numFmt w:val="decimal"/>
      <w:lvlText w:val="%4."/>
      <w:lvlJc w:val="left"/>
      <w:pPr>
        <w:ind w:left="2000" w:hanging="400"/>
      </w:pPr>
    </w:lvl>
    <w:lvl w:ilvl="4" w:tplc="384C25AC">
      <w:start w:val="1"/>
      <w:numFmt w:val="lowerLetter"/>
      <w:lvlText w:val="%5."/>
      <w:lvlJc w:val="left"/>
      <w:pPr>
        <w:ind w:left="2400" w:hanging="400"/>
      </w:pPr>
    </w:lvl>
    <w:lvl w:ilvl="5" w:tplc="C270C44A">
      <w:start w:val="1"/>
      <w:numFmt w:val="lowerRoman"/>
      <w:lvlText w:val="%6."/>
      <w:lvlJc w:val="right"/>
      <w:pPr>
        <w:ind w:left="2800" w:hanging="400"/>
      </w:pPr>
    </w:lvl>
    <w:lvl w:ilvl="6" w:tplc="C46E689E">
      <w:start w:val="1"/>
      <w:numFmt w:val="decimal"/>
      <w:lvlText w:val="%7."/>
      <w:lvlJc w:val="left"/>
      <w:pPr>
        <w:ind w:left="3200" w:hanging="400"/>
      </w:pPr>
    </w:lvl>
    <w:lvl w:ilvl="7" w:tplc="F12E0C82">
      <w:start w:val="1"/>
      <w:numFmt w:val="lowerLetter"/>
      <w:lvlText w:val="%8."/>
      <w:lvlJc w:val="left"/>
      <w:pPr>
        <w:ind w:left="3600" w:hanging="400"/>
      </w:pPr>
    </w:lvl>
    <w:lvl w:ilvl="8" w:tplc="42AC517A">
      <w:start w:val="1"/>
      <w:numFmt w:val="lowerRoman"/>
      <w:lvlText w:val="%9."/>
      <w:lvlJc w:val="right"/>
      <w:pPr>
        <w:ind w:left="4000" w:hanging="400"/>
      </w:pPr>
    </w:lvl>
  </w:abstractNum>
  <w:abstractNum w:abstractNumId="7" w15:restartNumberingAfterBreak="0">
    <w:nsid w:val="4BAB14B7"/>
    <w:multiLevelType w:val="hybridMultilevel"/>
    <w:tmpl w:val="EC1472CC"/>
    <w:lvl w:ilvl="0" w:tplc="65A01C0E">
      <w:start w:val="1"/>
      <w:numFmt w:val="bullet"/>
      <w:lvlText w:val="-"/>
      <w:lvlJc w:val="left"/>
      <w:pPr>
        <w:ind w:left="800" w:hanging="400"/>
      </w:pPr>
      <w:rPr>
        <w:rFonts w:ascii="맑은 고딕" w:hAnsi="맑은 고딕" w:hint="default"/>
      </w:rPr>
    </w:lvl>
    <w:lvl w:ilvl="1" w:tplc="A2A2D222">
      <w:start w:val="1"/>
      <w:numFmt w:val="bullet"/>
      <w:lvlText w:val="o"/>
      <w:lvlJc w:val="left"/>
      <w:pPr>
        <w:ind w:left="1200" w:hanging="400"/>
      </w:pPr>
      <w:rPr>
        <w:rFonts w:ascii="Courier New" w:hAnsi="Courier New" w:hint="default"/>
      </w:rPr>
    </w:lvl>
    <w:lvl w:ilvl="2" w:tplc="E8581B32">
      <w:start w:val="1"/>
      <w:numFmt w:val="bullet"/>
      <w:lvlText w:val=""/>
      <w:lvlJc w:val="left"/>
      <w:pPr>
        <w:ind w:left="1600" w:hanging="400"/>
      </w:pPr>
      <w:rPr>
        <w:rFonts w:ascii="Wingdings" w:hAnsi="Wingdings" w:hint="default"/>
      </w:rPr>
    </w:lvl>
    <w:lvl w:ilvl="3" w:tplc="B3960062">
      <w:start w:val="1"/>
      <w:numFmt w:val="bullet"/>
      <w:lvlText w:val=""/>
      <w:lvlJc w:val="left"/>
      <w:pPr>
        <w:ind w:left="2000" w:hanging="400"/>
      </w:pPr>
      <w:rPr>
        <w:rFonts w:ascii="Symbol" w:hAnsi="Symbol" w:hint="default"/>
      </w:rPr>
    </w:lvl>
    <w:lvl w:ilvl="4" w:tplc="1AF81A66">
      <w:start w:val="1"/>
      <w:numFmt w:val="bullet"/>
      <w:lvlText w:val="o"/>
      <w:lvlJc w:val="left"/>
      <w:pPr>
        <w:ind w:left="2400" w:hanging="400"/>
      </w:pPr>
      <w:rPr>
        <w:rFonts w:ascii="Courier New" w:hAnsi="Courier New" w:hint="default"/>
      </w:rPr>
    </w:lvl>
    <w:lvl w:ilvl="5" w:tplc="366410B4">
      <w:start w:val="1"/>
      <w:numFmt w:val="bullet"/>
      <w:lvlText w:val=""/>
      <w:lvlJc w:val="left"/>
      <w:pPr>
        <w:ind w:left="2800" w:hanging="400"/>
      </w:pPr>
      <w:rPr>
        <w:rFonts w:ascii="Wingdings" w:hAnsi="Wingdings" w:hint="default"/>
      </w:rPr>
    </w:lvl>
    <w:lvl w:ilvl="6" w:tplc="0D20F9EE">
      <w:start w:val="1"/>
      <w:numFmt w:val="bullet"/>
      <w:lvlText w:val=""/>
      <w:lvlJc w:val="left"/>
      <w:pPr>
        <w:ind w:left="3200" w:hanging="400"/>
      </w:pPr>
      <w:rPr>
        <w:rFonts w:ascii="Symbol" w:hAnsi="Symbol" w:hint="default"/>
      </w:rPr>
    </w:lvl>
    <w:lvl w:ilvl="7" w:tplc="E1E23354">
      <w:start w:val="1"/>
      <w:numFmt w:val="bullet"/>
      <w:lvlText w:val="o"/>
      <w:lvlJc w:val="left"/>
      <w:pPr>
        <w:ind w:left="3600" w:hanging="400"/>
      </w:pPr>
      <w:rPr>
        <w:rFonts w:ascii="Courier New" w:hAnsi="Courier New" w:hint="default"/>
      </w:rPr>
    </w:lvl>
    <w:lvl w:ilvl="8" w:tplc="A476C900">
      <w:start w:val="1"/>
      <w:numFmt w:val="bullet"/>
      <w:lvlText w:val=""/>
      <w:lvlJc w:val="left"/>
      <w:pPr>
        <w:ind w:left="4000" w:hanging="400"/>
      </w:pPr>
      <w:rPr>
        <w:rFonts w:ascii="Wingdings" w:hAnsi="Wingdings" w:hint="default"/>
      </w:rPr>
    </w:lvl>
  </w:abstractNum>
  <w:abstractNum w:abstractNumId="8" w15:restartNumberingAfterBreak="0">
    <w:nsid w:val="55AA1713"/>
    <w:multiLevelType w:val="hybridMultilevel"/>
    <w:tmpl w:val="ACBE90FE"/>
    <w:lvl w:ilvl="0" w:tplc="02409EFE">
      <w:start w:val="1"/>
      <w:numFmt w:val="upperLetter"/>
      <w:lvlText w:val="%1."/>
      <w:lvlJc w:val="left"/>
      <w:pPr>
        <w:ind w:left="800" w:hanging="400"/>
      </w:pPr>
    </w:lvl>
    <w:lvl w:ilvl="1" w:tplc="FBFA2F2E">
      <w:start w:val="1"/>
      <w:numFmt w:val="lowerLetter"/>
      <w:lvlText w:val="%2."/>
      <w:lvlJc w:val="left"/>
      <w:pPr>
        <w:ind w:left="1200" w:hanging="400"/>
      </w:pPr>
    </w:lvl>
    <w:lvl w:ilvl="2" w:tplc="706EA998">
      <w:start w:val="1"/>
      <w:numFmt w:val="lowerRoman"/>
      <w:lvlText w:val="%3."/>
      <w:lvlJc w:val="right"/>
      <w:pPr>
        <w:ind w:left="1600" w:hanging="400"/>
      </w:pPr>
    </w:lvl>
    <w:lvl w:ilvl="3" w:tplc="9760C6EA">
      <w:start w:val="1"/>
      <w:numFmt w:val="decimal"/>
      <w:lvlText w:val="%4."/>
      <w:lvlJc w:val="left"/>
      <w:pPr>
        <w:ind w:left="2000" w:hanging="400"/>
      </w:pPr>
    </w:lvl>
    <w:lvl w:ilvl="4" w:tplc="A92A566C">
      <w:start w:val="1"/>
      <w:numFmt w:val="lowerLetter"/>
      <w:lvlText w:val="%5."/>
      <w:lvlJc w:val="left"/>
      <w:pPr>
        <w:ind w:left="2400" w:hanging="400"/>
      </w:pPr>
    </w:lvl>
    <w:lvl w:ilvl="5" w:tplc="FDF8AAC8">
      <w:start w:val="1"/>
      <w:numFmt w:val="lowerRoman"/>
      <w:lvlText w:val="%6."/>
      <w:lvlJc w:val="right"/>
      <w:pPr>
        <w:ind w:left="2800" w:hanging="400"/>
      </w:pPr>
    </w:lvl>
    <w:lvl w:ilvl="6" w:tplc="6F0694E8">
      <w:start w:val="1"/>
      <w:numFmt w:val="decimal"/>
      <w:lvlText w:val="%7."/>
      <w:lvlJc w:val="left"/>
      <w:pPr>
        <w:ind w:left="3200" w:hanging="400"/>
      </w:pPr>
    </w:lvl>
    <w:lvl w:ilvl="7" w:tplc="1CC05F34">
      <w:start w:val="1"/>
      <w:numFmt w:val="lowerLetter"/>
      <w:lvlText w:val="%8."/>
      <w:lvlJc w:val="left"/>
      <w:pPr>
        <w:ind w:left="3600" w:hanging="400"/>
      </w:pPr>
    </w:lvl>
    <w:lvl w:ilvl="8" w:tplc="C2EA05D0">
      <w:start w:val="1"/>
      <w:numFmt w:val="lowerRoman"/>
      <w:lvlText w:val="%9."/>
      <w:lvlJc w:val="right"/>
      <w:pPr>
        <w:ind w:left="4000" w:hanging="400"/>
      </w:pPr>
    </w:lvl>
  </w:abstractNum>
  <w:num w:numId="1">
    <w:abstractNumId w:val="3"/>
  </w:num>
  <w:num w:numId="2">
    <w:abstractNumId w:val="0"/>
  </w:num>
  <w:num w:numId="3">
    <w:abstractNumId w:val="5"/>
  </w:num>
  <w:num w:numId="4">
    <w:abstractNumId w:val="7"/>
  </w:num>
  <w:num w:numId="5">
    <w:abstractNumId w:val="8"/>
  </w:num>
  <w:num w:numId="6">
    <w:abstractNumId w:val="4"/>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B8F22B"/>
    <w:rsid w:val="00022B34"/>
    <w:rsid w:val="000E51DA"/>
    <w:rsid w:val="00885639"/>
    <w:rsid w:val="008C709F"/>
    <w:rsid w:val="00B41190"/>
    <w:rsid w:val="00C12D73"/>
    <w:rsid w:val="00DA785B"/>
    <w:rsid w:val="00DB442A"/>
    <w:rsid w:val="00E80F89"/>
    <w:rsid w:val="0134B806"/>
    <w:rsid w:val="0A9F37C3"/>
    <w:rsid w:val="122D130A"/>
    <w:rsid w:val="137D188A"/>
    <w:rsid w:val="1BCE112D"/>
    <w:rsid w:val="1EEAD111"/>
    <w:rsid w:val="2086A172"/>
    <w:rsid w:val="297C763C"/>
    <w:rsid w:val="2D067549"/>
    <w:rsid w:val="2EB8F22B"/>
    <w:rsid w:val="30A4B2C2"/>
    <w:rsid w:val="31129E58"/>
    <w:rsid w:val="34E96EBC"/>
    <w:rsid w:val="352C09B9"/>
    <w:rsid w:val="36150830"/>
    <w:rsid w:val="36C7DA1A"/>
    <w:rsid w:val="3A326CAB"/>
    <w:rsid w:val="3C7B9E94"/>
    <w:rsid w:val="424F2E6A"/>
    <w:rsid w:val="44E63A41"/>
    <w:rsid w:val="4A799AF1"/>
    <w:rsid w:val="4B3C5368"/>
    <w:rsid w:val="4CB9A911"/>
    <w:rsid w:val="4D31D6CC"/>
    <w:rsid w:val="51AB94EC"/>
    <w:rsid w:val="54E335AE"/>
    <w:rsid w:val="69A809BF"/>
    <w:rsid w:val="6B9D2160"/>
    <w:rsid w:val="6D673678"/>
    <w:rsid w:val="7A0FA7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F22B"/>
  <w15:chartTrackingRefBased/>
  <w15:docId w15:val="{5CE94496-156A-4DC9-93C7-2B17CECE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09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Pr>
      <w:color w:val="0563C1" w:themeColor="hyperlink"/>
      <w:u w:val="single"/>
    </w:rPr>
  </w:style>
  <w:style w:type="character" w:customStyle="1" w:styleId="Char">
    <w:name w:val="머리글 Char"/>
    <w:basedOn w:val="a0"/>
    <w:link w:val="a5"/>
    <w:uiPriority w:val="99"/>
  </w:style>
  <w:style w:type="paragraph" w:styleId="a5">
    <w:name w:val="header"/>
    <w:basedOn w:val="a"/>
    <w:link w:val="Char"/>
    <w:uiPriority w:val="99"/>
    <w:unhideWhenUsed/>
    <w:pPr>
      <w:tabs>
        <w:tab w:val="center" w:pos="4513"/>
        <w:tab w:val="right" w:pos="9026"/>
      </w:tabs>
      <w:snapToGrid w:val="0"/>
    </w:pPr>
  </w:style>
  <w:style w:type="character" w:customStyle="1" w:styleId="Char0">
    <w:name w:val="바닥글 Char"/>
    <w:basedOn w:val="a0"/>
    <w:link w:val="a6"/>
    <w:uiPriority w:val="99"/>
  </w:style>
  <w:style w:type="paragraph" w:styleId="a6">
    <w:name w:val="footer"/>
    <w:basedOn w:val="a"/>
    <w:link w:val="Char0"/>
    <w:uiPriority w:val="99"/>
    <w:unhideWhenUsed/>
    <w:pPr>
      <w:tabs>
        <w:tab w:val="center" w:pos="4513"/>
        <w:tab w:val="right" w:pos="9026"/>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ossummer@uos.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2169</Words>
  <Characters>12366</Characters>
  <Application>Microsoft Office Word</Application>
  <DocSecurity>0</DocSecurity>
  <Lines>103</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황지원</dc:creator>
  <cp:keywords/>
  <dc:description/>
  <cp:lastModifiedBy>황지원</cp:lastModifiedBy>
  <cp:revision>2</cp:revision>
  <dcterms:created xsi:type="dcterms:W3CDTF">2022-01-27T07:24:00Z</dcterms:created>
  <dcterms:modified xsi:type="dcterms:W3CDTF">2022-01-27T07:24:00Z</dcterms:modified>
</cp:coreProperties>
</file>